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B11F3" w14:textId="77777777" w:rsidR="00DE1AA2" w:rsidRDefault="00DE1AA2" w:rsidP="00DE1AA2">
      <w:pPr>
        <w:spacing w:line="240" w:lineRule="auto"/>
        <w:rPr>
          <w:b/>
          <w:sz w:val="24"/>
          <w:szCs w:val="24"/>
          <w:u w:val="single"/>
        </w:rPr>
      </w:pPr>
      <w:r>
        <w:rPr>
          <w:b/>
          <w:sz w:val="24"/>
          <w:szCs w:val="24"/>
          <w:u w:val="single"/>
        </w:rPr>
        <w:t>Vision Statement:</w:t>
      </w:r>
    </w:p>
    <w:p w14:paraId="42BC49A1" w14:textId="77777777" w:rsidR="00DE1AA2" w:rsidRPr="008A57C9" w:rsidRDefault="00DE1AA2" w:rsidP="00C76840">
      <w:pPr>
        <w:spacing w:after="60" w:line="240" w:lineRule="auto"/>
        <w:jc w:val="both"/>
        <w:rPr>
          <w:i/>
          <w:sz w:val="23"/>
          <w:szCs w:val="23"/>
        </w:rPr>
      </w:pPr>
      <w:r w:rsidRPr="008A57C9">
        <w:rPr>
          <w:i/>
          <w:sz w:val="23"/>
          <w:szCs w:val="23"/>
        </w:rPr>
        <w:t>In our inclusive and happy school</w:t>
      </w:r>
      <w:r>
        <w:rPr>
          <w:i/>
          <w:sz w:val="23"/>
          <w:szCs w:val="23"/>
        </w:rPr>
        <w:t>s</w:t>
      </w:r>
      <w:r w:rsidRPr="008A57C9">
        <w:rPr>
          <w:i/>
          <w:sz w:val="23"/>
          <w:szCs w:val="23"/>
        </w:rPr>
        <w:t xml:space="preserve">, we make sure </w:t>
      </w:r>
      <w:r w:rsidRPr="008A57C9">
        <w:rPr>
          <w:b/>
          <w:i/>
          <w:sz w:val="23"/>
          <w:szCs w:val="23"/>
        </w:rPr>
        <w:t>everyone</w:t>
      </w:r>
      <w:r w:rsidRPr="008A57C9">
        <w:rPr>
          <w:i/>
          <w:sz w:val="23"/>
          <w:szCs w:val="23"/>
        </w:rPr>
        <w:t xml:space="preserve"> feels welcomed, valued and valuable.</w:t>
      </w:r>
    </w:p>
    <w:p w14:paraId="4C6181B9" w14:textId="77777777" w:rsidR="00DE1AA2" w:rsidRPr="008A57C9" w:rsidRDefault="00DE1AA2" w:rsidP="00C76840">
      <w:pPr>
        <w:spacing w:after="60" w:line="240" w:lineRule="auto"/>
        <w:jc w:val="both"/>
        <w:rPr>
          <w:i/>
          <w:sz w:val="23"/>
          <w:szCs w:val="23"/>
        </w:rPr>
      </w:pPr>
      <w:r w:rsidRPr="008A57C9">
        <w:rPr>
          <w:i/>
          <w:sz w:val="23"/>
          <w:szCs w:val="23"/>
        </w:rPr>
        <w:t xml:space="preserve">Our safe and inspiring learning environment helps us work towards achieving our best, in all that we do, so that we can become independent and resilient members of our wider community. </w:t>
      </w:r>
    </w:p>
    <w:p w14:paraId="53BA870C" w14:textId="77777777" w:rsidR="00DE1AA2" w:rsidRDefault="00DE1AA2" w:rsidP="00C76840">
      <w:pPr>
        <w:spacing w:after="60" w:line="240" w:lineRule="auto"/>
        <w:jc w:val="both"/>
        <w:rPr>
          <w:i/>
          <w:sz w:val="23"/>
          <w:szCs w:val="23"/>
        </w:rPr>
      </w:pPr>
      <w:r w:rsidRPr="008A57C9">
        <w:rPr>
          <w:i/>
          <w:sz w:val="23"/>
          <w:szCs w:val="23"/>
        </w:rPr>
        <w:t xml:space="preserve">Our shared </w:t>
      </w:r>
      <w:r w:rsidRPr="008A57C9">
        <w:rPr>
          <w:i/>
          <w:color w:val="FF0000"/>
          <w:sz w:val="23"/>
          <w:szCs w:val="23"/>
        </w:rPr>
        <w:t xml:space="preserve">Christian </w:t>
      </w:r>
      <w:r w:rsidRPr="008A57C9">
        <w:rPr>
          <w:i/>
          <w:sz w:val="23"/>
          <w:szCs w:val="23"/>
        </w:rPr>
        <w:t>values give us a foundation of challenge and support, helping to make a positive change in the world, as we strive to create a community of respect and aspiration, preparing everyone for their</w:t>
      </w:r>
      <w:r w:rsidRPr="008A57C9">
        <w:rPr>
          <w:i/>
          <w:color w:val="FF0000"/>
          <w:sz w:val="23"/>
          <w:szCs w:val="23"/>
        </w:rPr>
        <w:t xml:space="preserve"> </w:t>
      </w:r>
      <w:r w:rsidRPr="008A57C9">
        <w:rPr>
          <w:i/>
          <w:sz w:val="23"/>
          <w:szCs w:val="23"/>
        </w:rPr>
        <w:t>future.</w:t>
      </w:r>
    </w:p>
    <w:p w14:paraId="35DBC654" w14:textId="77777777" w:rsidR="00DE1AA2" w:rsidRPr="0001648D" w:rsidRDefault="00DE1AA2" w:rsidP="00C76840">
      <w:pPr>
        <w:spacing w:after="60" w:line="240" w:lineRule="auto"/>
        <w:jc w:val="both"/>
        <w:rPr>
          <w:i/>
          <w:sz w:val="16"/>
          <w:szCs w:val="16"/>
        </w:rPr>
      </w:pPr>
    </w:p>
    <w:p w14:paraId="4B545EBB" w14:textId="77777777" w:rsidR="00DE1AA2" w:rsidRPr="000A55AF" w:rsidRDefault="00DE1AA2" w:rsidP="00C76840">
      <w:pPr>
        <w:spacing w:after="60" w:line="240" w:lineRule="auto"/>
        <w:jc w:val="both"/>
        <w:rPr>
          <w:b/>
          <w:sz w:val="23"/>
          <w:szCs w:val="23"/>
          <w:u w:val="single"/>
        </w:rPr>
      </w:pPr>
      <w:r w:rsidRPr="000A55AF">
        <w:rPr>
          <w:b/>
          <w:sz w:val="23"/>
          <w:szCs w:val="23"/>
          <w:u w:val="single"/>
        </w:rPr>
        <w:t>Core Values:</w:t>
      </w:r>
    </w:p>
    <w:p w14:paraId="7EC2FA15" w14:textId="77777777" w:rsidR="00DE1AA2" w:rsidRPr="000A55AF" w:rsidRDefault="00DE1AA2" w:rsidP="00C76840">
      <w:pPr>
        <w:autoSpaceDE w:val="0"/>
        <w:autoSpaceDN w:val="0"/>
        <w:adjustRightInd w:val="0"/>
        <w:spacing w:after="0" w:line="240" w:lineRule="auto"/>
        <w:jc w:val="both"/>
        <w:rPr>
          <w:rFonts w:cstheme="minorHAnsi"/>
          <w:color w:val="000000"/>
          <w:sz w:val="24"/>
          <w:szCs w:val="24"/>
        </w:rPr>
      </w:pPr>
      <w:r w:rsidRPr="000A55AF">
        <w:rPr>
          <w:b/>
          <w:sz w:val="23"/>
          <w:szCs w:val="23"/>
        </w:rPr>
        <w:t>Respect</w:t>
      </w:r>
      <w:r>
        <w:rPr>
          <w:sz w:val="23"/>
          <w:szCs w:val="23"/>
        </w:rPr>
        <w:t xml:space="preserve"> – </w:t>
      </w:r>
      <w:r w:rsidRPr="004A1DA8">
        <w:rPr>
          <w:rFonts w:cstheme="minorHAnsi"/>
          <w:color w:val="000000"/>
          <w:sz w:val="24"/>
          <w:szCs w:val="24"/>
        </w:rPr>
        <w:t>Equality</w:t>
      </w:r>
      <w:r>
        <w:rPr>
          <w:rFonts w:cstheme="minorHAnsi"/>
          <w:color w:val="000000"/>
          <w:sz w:val="24"/>
          <w:szCs w:val="24"/>
        </w:rPr>
        <w:t xml:space="preserve">, </w:t>
      </w:r>
      <w:r w:rsidRPr="004A1DA8">
        <w:rPr>
          <w:rFonts w:cstheme="minorHAnsi"/>
          <w:color w:val="000000"/>
          <w:sz w:val="24"/>
          <w:szCs w:val="24"/>
        </w:rPr>
        <w:t>Tolerance</w:t>
      </w:r>
      <w:r>
        <w:rPr>
          <w:rFonts w:cstheme="minorHAnsi"/>
          <w:color w:val="000000"/>
          <w:sz w:val="24"/>
          <w:szCs w:val="24"/>
        </w:rPr>
        <w:t xml:space="preserve">, </w:t>
      </w:r>
      <w:r w:rsidRPr="004A1DA8">
        <w:rPr>
          <w:rFonts w:cstheme="minorHAnsi"/>
          <w:color w:val="000000"/>
          <w:sz w:val="24"/>
          <w:szCs w:val="24"/>
        </w:rPr>
        <w:t>Understanding</w:t>
      </w:r>
    </w:p>
    <w:p w14:paraId="1900E2C7" w14:textId="77777777" w:rsidR="00DE1AA2" w:rsidRPr="000A55AF" w:rsidRDefault="00DE1AA2" w:rsidP="00C76840">
      <w:pPr>
        <w:autoSpaceDE w:val="0"/>
        <w:autoSpaceDN w:val="0"/>
        <w:adjustRightInd w:val="0"/>
        <w:spacing w:after="0" w:line="240" w:lineRule="auto"/>
        <w:jc w:val="both"/>
        <w:rPr>
          <w:rFonts w:cstheme="minorHAnsi"/>
          <w:color w:val="000000"/>
          <w:sz w:val="24"/>
          <w:szCs w:val="24"/>
        </w:rPr>
      </w:pPr>
      <w:r w:rsidRPr="000A55AF">
        <w:rPr>
          <w:b/>
          <w:sz w:val="23"/>
          <w:szCs w:val="23"/>
        </w:rPr>
        <w:t>Politeness</w:t>
      </w:r>
      <w:r>
        <w:rPr>
          <w:sz w:val="23"/>
          <w:szCs w:val="23"/>
        </w:rPr>
        <w:t xml:space="preserve"> – </w:t>
      </w:r>
      <w:r w:rsidRPr="004A1DA8">
        <w:rPr>
          <w:rFonts w:cstheme="minorHAnsi"/>
          <w:color w:val="000000"/>
          <w:sz w:val="24"/>
          <w:szCs w:val="24"/>
        </w:rPr>
        <w:t>Thoughtfulness</w:t>
      </w:r>
      <w:r>
        <w:rPr>
          <w:rFonts w:cstheme="minorHAnsi"/>
          <w:color w:val="000000"/>
          <w:sz w:val="24"/>
          <w:szCs w:val="24"/>
        </w:rPr>
        <w:t xml:space="preserve">, </w:t>
      </w:r>
      <w:r w:rsidRPr="004A1DA8">
        <w:rPr>
          <w:rFonts w:cstheme="minorHAnsi"/>
          <w:color w:val="000000"/>
          <w:sz w:val="24"/>
          <w:szCs w:val="24"/>
        </w:rPr>
        <w:t>Appreciation</w:t>
      </w:r>
    </w:p>
    <w:p w14:paraId="5208BC8A" w14:textId="77777777" w:rsidR="00DE1AA2" w:rsidRPr="000A55AF" w:rsidRDefault="00DE1AA2" w:rsidP="00C76840">
      <w:pPr>
        <w:autoSpaceDE w:val="0"/>
        <w:autoSpaceDN w:val="0"/>
        <w:adjustRightInd w:val="0"/>
        <w:spacing w:after="0" w:line="240" w:lineRule="auto"/>
        <w:jc w:val="both"/>
        <w:rPr>
          <w:rFonts w:cstheme="minorHAnsi"/>
          <w:color w:val="000000"/>
          <w:sz w:val="24"/>
          <w:szCs w:val="24"/>
        </w:rPr>
      </w:pPr>
      <w:r w:rsidRPr="000A55AF">
        <w:rPr>
          <w:b/>
          <w:sz w:val="23"/>
          <w:szCs w:val="23"/>
        </w:rPr>
        <w:t>Friendship</w:t>
      </w:r>
      <w:r>
        <w:rPr>
          <w:sz w:val="23"/>
          <w:szCs w:val="23"/>
        </w:rPr>
        <w:t xml:space="preserve"> – </w:t>
      </w:r>
      <w:r w:rsidRPr="004A1DA8">
        <w:rPr>
          <w:rFonts w:cstheme="minorHAnsi"/>
          <w:color w:val="000000"/>
          <w:sz w:val="24"/>
          <w:szCs w:val="24"/>
        </w:rPr>
        <w:t>Caring</w:t>
      </w:r>
      <w:r>
        <w:rPr>
          <w:rFonts w:cstheme="minorHAnsi"/>
          <w:color w:val="000000"/>
          <w:sz w:val="24"/>
          <w:szCs w:val="24"/>
        </w:rPr>
        <w:t xml:space="preserve">, </w:t>
      </w:r>
      <w:r w:rsidRPr="004A1DA8">
        <w:rPr>
          <w:rFonts w:cstheme="minorHAnsi"/>
          <w:color w:val="000000"/>
          <w:sz w:val="24"/>
          <w:szCs w:val="24"/>
        </w:rPr>
        <w:t>Sharing</w:t>
      </w:r>
      <w:r>
        <w:rPr>
          <w:rFonts w:cstheme="minorHAnsi"/>
          <w:color w:val="000000"/>
          <w:sz w:val="24"/>
          <w:szCs w:val="24"/>
        </w:rPr>
        <w:t xml:space="preserve">, </w:t>
      </w:r>
      <w:r w:rsidRPr="004A1DA8">
        <w:rPr>
          <w:rFonts w:cstheme="minorHAnsi"/>
          <w:color w:val="000000"/>
          <w:sz w:val="24"/>
          <w:szCs w:val="24"/>
        </w:rPr>
        <w:t>Love</w:t>
      </w:r>
    </w:p>
    <w:p w14:paraId="3435E894" w14:textId="77777777" w:rsidR="00DE1AA2" w:rsidRPr="000A55AF" w:rsidRDefault="00DE1AA2" w:rsidP="00C76840">
      <w:pPr>
        <w:autoSpaceDE w:val="0"/>
        <w:autoSpaceDN w:val="0"/>
        <w:adjustRightInd w:val="0"/>
        <w:spacing w:after="0" w:line="240" w:lineRule="auto"/>
        <w:jc w:val="both"/>
        <w:rPr>
          <w:rFonts w:cstheme="minorHAnsi"/>
          <w:color w:val="000000"/>
          <w:sz w:val="24"/>
          <w:szCs w:val="24"/>
        </w:rPr>
      </w:pPr>
      <w:r w:rsidRPr="000A55AF">
        <w:rPr>
          <w:b/>
          <w:sz w:val="23"/>
          <w:szCs w:val="23"/>
        </w:rPr>
        <w:t>Honesty</w:t>
      </w:r>
      <w:r>
        <w:rPr>
          <w:sz w:val="23"/>
          <w:szCs w:val="23"/>
        </w:rPr>
        <w:t xml:space="preserve"> – </w:t>
      </w:r>
      <w:r w:rsidRPr="004A1DA8">
        <w:rPr>
          <w:rFonts w:cstheme="minorHAnsi"/>
          <w:color w:val="000000"/>
          <w:sz w:val="24"/>
          <w:szCs w:val="24"/>
        </w:rPr>
        <w:t>Trust</w:t>
      </w:r>
      <w:r>
        <w:rPr>
          <w:rFonts w:cstheme="minorHAnsi"/>
          <w:color w:val="000000"/>
          <w:sz w:val="24"/>
          <w:szCs w:val="24"/>
        </w:rPr>
        <w:t xml:space="preserve">, </w:t>
      </w:r>
      <w:r w:rsidRPr="004A1DA8">
        <w:rPr>
          <w:rFonts w:cstheme="minorHAnsi"/>
          <w:color w:val="000000"/>
          <w:sz w:val="24"/>
          <w:szCs w:val="24"/>
        </w:rPr>
        <w:t>Fairness</w:t>
      </w:r>
      <w:r>
        <w:rPr>
          <w:rFonts w:cstheme="minorHAnsi"/>
          <w:color w:val="000000"/>
          <w:sz w:val="24"/>
          <w:szCs w:val="24"/>
        </w:rPr>
        <w:t xml:space="preserve">, </w:t>
      </w:r>
      <w:r w:rsidRPr="004A1DA8">
        <w:rPr>
          <w:rFonts w:cstheme="minorHAnsi"/>
          <w:color w:val="000000"/>
          <w:sz w:val="24"/>
          <w:szCs w:val="24"/>
        </w:rPr>
        <w:t>Peace</w:t>
      </w:r>
    </w:p>
    <w:p w14:paraId="13284591" w14:textId="77777777" w:rsidR="00DE1AA2" w:rsidRPr="000A55AF" w:rsidRDefault="00DE1AA2" w:rsidP="00C76840">
      <w:pPr>
        <w:autoSpaceDE w:val="0"/>
        <w:autoSpaceDN w:val="0"/>
        <w:adjustRightInd w:val="0"/>
        <w:spacing w:after="0" w:line="240" w:lineRule="auto"/>
        <w:jc w:val="both"/>
        <w:rPr>
          <w:rFonts w:cstheme="minorHAnsi"/>
          <w:color w:val="000000"/>
          <w:sz w:val="24"/>
          <w:szCs w:val="24"/>
        </w:rPr>
      </w:pPr>
      <w:r w:rsidRPr="000A55AF">
        <w:rPr>
          <w:b/>
          <w:sz w:val="23"/>
          <w:szCs w:val="23"/>
        </w:rPr>
        <w:t>Responsibility</w:t>
      </w:r>
      <w:r>
        <w:rPr>
          <w:sz w:val="23"/>
          <w:szCs w:val="23"/>
        </w:rPr>
        <w:t xml:space="preserve"> - </w:t>
      </w:r>
      <w:r w:rsidRPr="006D39E8">
        <w:rPr>
          <w:rFonts w:cstheme="minorHAnsi"/>
          <w:color w:val="000000"/>
          <w:sz w:val="24"/>
          <w:szCs w:val="24"/>
        </w:rPr>
        <w:t>Quality &amp; Excellence</w:t>
      </w:r>
      <w:r>
        <w:rPr>
          <w:rFonts w:cstheme="minorHAnsi"/>
          <w:color w:val="000000"/>
          <w:sz w:val="24"/>
          <w:szCs w:val="24"/>
        </w:rPr>
        <w:t xml:space="preserve">, </w:t>
      </w:r>
      <w:r w:rsidRPr="006D39E8">
        <w:rPr>
          <w:rFonts w:cstheme="minorHAnsi"/>
          <w:color w:val="000000"/>
          <w:sz w:val="24"/>
          <w:szCs w:val="24"/>
        </w:rPr>
        <w:t>Cooperation</w:t>
      </w:r>
    </w:p>
    <w:p w14:paraId="0B019050" w14:textId="77777777" w:rsidR="00DE1AA2" w:rsidRPr="0001648D" w:rsidRDefault="00DE1AA2" w:rsidP="00C76840">
      <w:pPr>
        <w:autoSpaceDE w:val="0"/>
        <w:autoSpaceDN w:val="0"/>
        <w:adjustRightInd w:val="0"/>
        <w:jc w:val="both"/>
        <w:rPr>
          <w:rFonts w:cstheme="minorHAnsi"/>
          <w:color w:val="000000"/>
          <w:sz w:val="24"/>
          <w:szCs w:val="24"/>
        </w:rPr>
      </w:pPr>
      <w:r w:rsidRPr="000A55AF">
        <w:rPr>
          <w:b/>
          <w:sz w:val="23"/>
          <w:szCs w:val="23"/>
        </w:rPr>
        <w:t>Resilience</w:t>
      </w:r>
      <w:r>
        <w:rPr>
          <w:sz w:val="23"/>
          <w:szCs w:val="23"/>
        </w:rPr>
        <w:t xml:space="preserve"> – </w:t>
      </w:r>
      <w:r w:rsidRPr="006D39E8">
        <w:rPr>
          <w:rFonts w:cstheme="minorHAnsi"/>
          <w:color w:val="000000"/>
          <w:sz w:val="24"/>
          <w:szCs w:val="24"/>
        </w:rPr>
        <w:t>Determination</w:t>
      </w:r>
      <w:r>
        <w:rPr>
          <w:rFonts w:cstheme="minorHAnsi"/>
          <w:color w:val="000000"/>
          <w:sz w:val="24"/>
          <w:szCs w:val="24"/>
        </w:rPr>
        <w:t xml:space="preserve">, </w:t>
      </w:r>
      <w:r w:rsidRPr="006D39E8">
        <w:rPr>
          <w:rFonts w:cstheme="minorHAnsi"/>
          <w:color w:val="000000"/>
          <w:sz w:val="24"/>
          <w:szCs w:val="24"/>
        </w:rPr>
        <w:t>Patience</w:t>
      </w:r>
      <w:r>
        <w:rPr>
          <w:rFonts w:cstheme="minorHAnsi"/>
          <w:color w:val="000000"/>
          <w:sz w:val="24"/>
          <w:szCs w:val="24"/>
        </w:rPr>
        <w:t xml:space="preserve">, </w:t>
      </w:r>
      <w:r w:rsidRPr="006D39E8">
        <w:rPr>
          <w:rFonts w:cstheme="minorHAnsi"/>
          <w:color w:val="000000"/>
          <w:sz w:val="24"/>
          <w:szCs w:val="24"/>
        </w:rPr>
        <w:t>Hope</w:t>
      </w:r>
    </w:p>
    <w:p w14:paraId="560A0F39" w14:textId="77777777" w:rsidR="00E921AC" w:rsidRPr="008025E2" w:rsidRDefault="00E921AC" w:rsidP="00C76840">
      <w:pPr>
        <w:pStyle w:val="NormalWeb"/>
        <w:spacing w:before="0" w:beforeAutospacing="0" w:after="0" w:afterAutospacing="0"/>
        <w:jc w:val="both"/>
        <w:textAlignment w:val="top"/>
        <w:rPr>
          <w:rFonts w:asciiTheme="minorHAnsi" w:hAnsiTheme="minorHAnsi" w:cstheme="minorHAnsi"/>
          <w:color w:val="000000"/>
        </w:rPr>
      </w:pPr>
      <w:r w:rsidRPr="008025E2">
        <w:rPr>
          <w:rStyle w:val="Strong"/>
          <w:rFonts w:asciiTheme="minorHAnsi" w:hAnsiTheme="minorHAnsi" w:cstheme="minorHAnsi"/>
          <w:color w:val="000000"/>
          <w:u w:val="single"/>
          <w:bdr w:val="none" w:sz="0" w:space="0" w:color="auto" w:frame="1"/>
        </w:rPr>
        <w:t>Intent</w:t>
      </w:r>
    </w:p>
    <w:p w14:paraId="5AF6E675" w14:textId="77777777" w:rsidR="00987722" w:rsidRDefault="00987722" w:rsidP="00C76840">
      <w:pPr>
        <w:pStyle w:val="NormalWeb"/>
        <w:spacing w:before="0" w:beforeAutospacing="0" w:after="0" w:afterAutospacing="0"/>
        <w:jc w:val="both"/>
        <w:textAlignment w:val="top"/>
        <w:rPr>
          <w:rFonts w:asciiTheme="minorHAnsi" w:hAnsiTheme="minorHAnsi" w:cstheme="minorHAnsi"/>
          <w:color w:val="000000"/>
          <w:bdr w:val="none" w:sz="0" w:space="0" w:color="auto" w:frame="1"/>
        </w:rPr>
      </w:pPr>
    </w:p>
    <w:p w14:paraId="2F0A98E3" w14:textId="649F4672" w:rsidR="008E27F8" w:rsidRDefault="00987722" w:rsidP="00C76840">
      <w:pPr>
        <w:jc w:val="both"/>
        <w:rPr>
          <w:sz w:val="24"/>
          <w:szCs w:val="24"/>
        </w:rPr>
      </w:pPr>
      <w:r>
        <w:rPr>
          <w:sz w:val="24"/>
          <w:szCs w:val="24"/>
        </w:rPr>
        <w:t>Our</w:t>
      </w:r>
      <w:r w:rsidRPr="00352FD6">
        <w:rPr>
          <w:sz w:val="24"/>
          <w:szCs w:val="24"/>
        </w:rPr>
        <w:t xml:space="preserve"> </w:t>
      </w:r>
      <w:r w:rsidR="00971133">
        <w:rPr>
          <w:sz w:val="24"/>
          <w:szCs w:val="24"/>
        </w:rPr>
        <w:t>aim</w:t>
      </w:r>
      <w:r w:rsidRPr="00352FD6">
        <w:rPr>
          <w:sz w:val="24"/>
          <w:szCs w:val="24"/>
        </w:rPr>
        <w:t xml:space="preserve"> for </w:t>
      </w:r>
      <w:r>
        <w:rPr>
          <w:sz w:val="24"/>
          <w:szCs w:val="24"/>
        </w:rPr>
        <w:t>Design</w:t>
      </w:r>
      <w:r w:rsidR="00B2571C">
        <w:rPr>
          <w:sz w:val="24"/>
          <w:szCs w:val="24"/>
        </w:rPr>
        <w:t xml:space="preserve"> and</w:t>
      </w:r>
      <w:r>
        <w:rPr>
          <w:sz w:val="24"/>
          <w:szCs w:val="24"/>
        </w:rPr>
        <w:t xml:space="preserve"> Technology</w:t>
      </w:r>
      <w:r w:rsidRPr="00352FD6">
        <w:rPr>
          <w:sz w:val="24"/>
          <w:szCs w:val="24"/>
        </w:rPr>
        <w:t xml:space="preserve"> is </w:t>
      </w:r>
      <w:r>
        <w:rPr>
          <w:sz w:val="24"/>
          <w:szCs w:val="24"/>
        </w:rPr>
        <w:t xml:space="preserve">that our children will </w:t>
      </w:r>
      <w:r w:rsidR="00347616">
        <w:rPr>
          <w:sz w:val="24"/>
          <w:szCs w:val="24"/>
        </w:rPr>
        <w:t xml:space="preserve">become </w:t>
      </w:r>
      <w:r w:rsidR="003647E9">
        <w:rPr>
          <w:sz w:val="24"/>
          <w:szCs w:val="24"/>
        </w:rPr>
        <w:t>creative</w:t>
      </w:r>
      <w:r w:rsidR="00971133">
        <w:rPr>
          <w:sz w:val="24"/>
          <w:szCs w:val="24"/>
        </w:rPr>
        <w:t xml:space="preserve"> </w:t>
      </w:r>
      <w:r>
        <w:rPr>
          <w:sz w:val="24"/>
          <w:szCs w:val="24"/>
        </w:rPr>
        <w:t>problem solvers who are able to think flexibly</w:t>
      </w:r>
      <w:r w:rsidR="00CC62FF">
        <w:rPr>
          <w:sz w:val="24"/>
          <w:szCs w:val="24"/>
        </w:rPr>
        <w:t xml:space="preserve">, </w:t>
      </w:r>
      <w:r>
        <w:rPr>
          <w:sz w:val="24"/>
          <w:szCs w:val="24"/>
        </w:rPr>
        <w:t>apply their knowledge</w:t>
      </w:r>
      <w:r w:rsidR="00CC62FF">
        <w:rPr>
          <w:sz w:val="24"/>
          <w:szCs w:val="24"/>
        </w:rPr>
        <w:t xml:space="preserve">, </w:t>
      </w:r>
      <w:r w:rsidR="008E27F8">
        <w:rPr>
          <w:sz w:val="24"/>
          <w:szCs w:val="24"/>
        </w:rPr>
        <w:t>understanding and</w:t>
      </w:r>
      <w:r w:rsidR="00CC62FF">
        <w:rPr>
          <w:sz w:val="24"/>
          <w:szCs w:val="24"/>
        </w:rPr>
        <w:t xml:space="preserve"> skills </w:t>
      </w:r>
      <w:r>
        <w:rPr>
          <w:sz w:val="24"/>
          <w:szCs w:val="24"/>
        </w:rPr>
        <w:t xml:space="preserve">in a </w:t>
      </w:r>
      <w:r w:rsidR="00CC62FF">
        <w:rPr>
          <w:sz w:val="24"/>
          <w:szCs w:val="24"/>
        </w:rPr>
        <w:t xml:space="preserve">world we </w:t>
      </w:r>
      <w:r w:rsidR="00C76840">
        <w:rPr>
          <w:sz w:val="24"/>
          <w:szCs w:val="24"/>
        </w:rPr>
        <w:t>cannot</w:t>
      </w:r>
      <w:r w:rsidR="00CC62FF">
        <w:rPr>
          <w:sz w:val="24"/>
          <w:szCs w:val="24"/>
        </w:rPr>
        <w:t xml:space="preserve"> envisage</w:t>
      </w:r>
      <w:r w:rsidR="00347616">
        <w:rPr>
          <w:sz w:val="24"/>
          <w:szCs w:val="24"/>
        </w:rPr>
        <w:t xml:space="preserve">. </w:t>
      </w:r>
      <w:r w:rsidR="008E27F8">
        <w:rPr>
          <w:sz w:val="24"/>
          <w:szCs w:val="24"/>
        </w:rPr>
        <w:t>W</w:t>
      </w:r>
      <w:r w:rsidR="008E27F8" w:rsidRPr="008E27F8">
        <w:rPr>
          <w:sz w:val="24"/>
          <w:szCs w:val="24"/>
        </w:rPr>
        <w:t>e encourage children to use their creativity and imagination, to design and make products that solve real and relevant problems within a variety of contexts, considering their own and others’ needs, wants and values.</w:t>
      </w:r>
    </w:p>
    <w:p w14:paraId="4CF3EDCB" w14:textId="32F42D2D" w:rsidR="00987722" w:rsidRDefault="00CC62FF" w:rsidP="00C76840">
      <w:pPr>
        <w:jc w:val="both"/>
        <w:rPr>
          <w:sz w:val="24"/>
          <w:szCs w:val="24"/>
        </w:rPr>
      </w:pPr>
      <w:r>
        <w:rPr>
          <w:sz w:val="24"/>
          <w:szCs w:val="24"/>
        </w:rPr>
        <w:t>W</w:t>
      </w:r>
      <w:r w:rsidR="00987722">
        <w:rPr>
          <w:sz w:val="24"/>
          <w:szCs w:val="24"/>
        </w:rPr>
        <w:t xml:space="preserve">hen </w:t>
      </w:r>
      <w:r>
        <w:rPr>
          <w:sz w:val="24"/>
          <w:szCs w:val="24"/>
        </w:rPr>
        <w:t>approaching</w:t>
      </w:r>
      <w:r w:rsidR="00987722">
        <w:rPr>
          <w:sz w:val="24"/>
          <w:szCs w:val="24"/>
        </w:rPr>
        <w:t xml:space="preserve"> challenging concepts,</w:t>
      </w:r>
      <w:r w:rsidRPr="00CC62FF">
        <w:rPr>
          <w:sz w:val="24"/>
          <w:szCs w:val="24"/>
        </w:rPr>
        <w:t xml:space="preserve"> </w:t>
      </w:r>
      <w:r>
        <w:rPr>
          <w:sz w:val="24"/>
          <w:szCs w:val="24"/>
        </w:rPr>
        <w:t xml:space="preserve">our children will develop </w:t>
      </w:r>
      <w:r w:rsidRPr="00407337">
        <w:rPr>
          <w:b/>
          <w:i/>
          <w:sz w:val="24"/>
          <w:szCs w:val="24"/>
        </w:rPr>
        <w:t>resilience</w:t>
      </w:r>
      <w:r w:rsidRPr="00E24791">
        <w:rPr>
          <w:i/>
          <w:sz w:val="24"/>
          <w:szCs w:val="24"/>
        </w:rPr>
        <w:t xml:space="preserve"> </w:t>
      </w:r>
      <w:r>
        <w:rPr>
          <w:sz w:val="24"/>
          <w:szCs w:val="24"/>
        </w:rPr>
        <w:t>through evaluation and redevelopment of ideas</w:t>
      </w:r>
      <w:r w:rsidR="00987722">
        <w:rPr>
          <w:sz w:val="24"/>
          <w:szCs w:val="24"/>
        </w:rPr>
        <w:t xml:space="preserve">. Our children will be able to effectively communicate their understanding to others, enabling them to work </w:t>
      </w:r>
      <w:r w:rsidR="00987722" w:rsidRPr="00407337">
        <w:rPr>
          <w:b/>
          <w:i/>
          <w:sz w:val="24"/>
          <w:szCs w:val="24"/>
        </w:rPr>
        <w:t>cooperatively</w:t>
      </w:r>
      <w:r w:rsidR="00987722">
        <w:rPr>
          <w:sz w:val="24"/>
          <w:szCs w:val="24"/>
        </w:rPr>
        <w:t xml:space="preserve"> with their peers. They will become independent learners and will take </w:t>
      </w:r>
      <w:r w:rsidR="00987722" w:rsidRPr="00407337">
        <w:rPr>
          <w:b/>
          <w:i/>
          <w:sz w:val="24"/>
          <w:szCs w:val="24"/>
        </w:rPr>
        <w:t>responsibility</w:t>
      </w:r>
      <w:r w:rsidR="00987722" w:rsidRPr="00407337">
        <w:rPr>
          <w:i/>
          <w:sz w:val="24"/>
          <w:szCs w:val="24"/>
        </w:rPr>
        <w:t xml:space="preserve"> </w:t>
      </w:r>
      <w:r w:rsidR="00987722">
        <w:rPr>
          <w:sz w:val="24"/>
          <w:szCs w:val="24"/>
        </w:rPr>
        <w:t xml:space="preserve">for their learning. </w:t>
      </w:r>
    </w:p>
    <w:p w14:paraId="1A653A04" w14:textId="386F727C" w:rsidR="008E27F8" w:rsidRDefault="008E27F8" w:rsidP="00C76840">
      <w:pPr>
        <w:jc w:val="both"/>
        <w:rPr>
          <w:sz w:val="24"/>
          <w:szCs w:val="24"/>
        </w:rPr>
      </w:pPr>
    </w:p>
    <w:p w14:paraId="44F6760A" w14:textId="77777777" w:rsidR="00987722" w:rsidRDefault="00CC62FF" w:rsidP="00C76840">
      <w:pPr>
        <w:jc w:val="both"/>
        <w:rPr>
          <w:sz w:val="24"/>
          <w:szCs w:val="24"/>
        </w:rPr>
      </w:pPr>
      <w:r>
        <w:rPr>
          <w:sz w:val="24"/>
          <w:szCs w:val="24"/>
        </w:rPr>
        <w:t>Our children will</w:t>
      </w:r>
      <w:r w:rsidR="00987722">
        <w:rPr>
          <w:sz w:val="24"/>
          <w:szCs w:val="24"/>
        </w:rPr>
        <w:t xml:space="preserve"> experience all of the key aspects of </w:t>
      </w:r>
      <w:r w:rsidR="00B2571C">
        <w:rPr>
          <w:sz w:val="24"/>
          <w:szCs w:val="24"/>
        </w:rPr>
        <w:t>Design and Technology</w:t>
      </w:r>
      <w:r w:rsidR="00987722">
        <w:rPr>
          <w:sz w:val="24"/>
          <w:szCs w:val="24"/>
        </w:rPr>
        <w:t xml:space="preserve">: </w:t>
      </w:r>
    </w:p>
    <w:p w14:paraId="3E1B29AF" w14:textId="77777777" w:rsidR="00987722" w:rsidRPr="00987722" w:rsidRDefault="00987722" w:rsidP="00C76840">
      <w:pPr>
        <w:pStyle w:val="ListParagraph"/>
        <w:numPr>
          <w:ilvl w:val="0"/>
          <w:numId w:val="7"/>
        </w:numPr>
        <w:jc w:val="both"/>
        <w:rPr>
          <w:sz w:val="24"/>
          <w:szCs w:val="24"/>
        </w:rPr>
      </w:pPr>
      <w:r w:rsidRPr="00987722">
        <w:rPr>
          <w:b/>
        </w:rPr>
        <w:t>Developing, planning and communicating ideas</w:t>
      </w:r>
      <w:r>
        <w:rPr>
          <w:b/>
        </w:rPr>
        <w:t xml:space="preserve"> </w:t>
      </w:r>
    </w:p>
    <w:p w14:paraId="331B066D" w14:textId="1B20B60B" w:rsidR="00987722" w:rsidRPr="008E27F8" w:rsidRDefault="00987722" w:rsidP="00C76840">
      <w:pPr>
        <w:pStyle w:val="ListParagraph"/>
        <w:numPr>
          <w:ilvl w:val="0"/>
          <w:numId w:val="7"/>
        </w:numPr>
        <w:jc w:val="both"/>
        <w:rPr>
          <w:sz w:val="24"/>
          <w:szCs w:val="24"/>
        </w:rPr>
      </w:pPr>
      <w:r w:rsidRPr="001733AB">
        <w:rPr>
          <w:b/>
        </w:rPr>
        <w:t>Working with tools, equipment, materials and components to make quality products</w:t>
      </w:r>
    </w:p>
    <w:p w14:paraId="50F47ED0" w14:textId="01F3C73A" w:rsidR="008E27F8" w:rsidRPr="008E27F8" w:rsidRDefault="008E27F8" w:rsidP="00C76840">
      <w:pPr>
        <w:pStyle w:val="ListParagraph"/>
        <w:numPr>
          <w:ilvl w:val="0"/>
          <w:numId w:val="7"/>
        </w:numPr>
        <w:jc w:val="both"/>
        <w:rPr>
          <w:b/>
        </w:rPr>
      </w:pPr>
      <w:r>
        <w:rPr>
          <w:b/>
        </w:rPr>
        <w:t>U</w:t>
      </w:r>
      <w:r w:rsidRPr="008E27F8">
        <w:rPr>
          <w:b/>
        </w:rPr>
        <w:t>nderstand and apply the principles of nutrition and learn how to cook</w:t>
      </w:r>
    </w:p>
    <w:p w14:paraId="55ED33A7" w14:textId="77777777" w:rsidR="00E921AC" w:rsidRPr="00050B7B" w:rsidRDefault="00987722" w:rsidP="00C76840">
      <w:pPr>
        <w:pStyle w:val="ListParagraph"/>
        <w:numPr>
          <w:ilvl w:val="0"/>
          <w:numId w:val="7"/>
        </w:numPr>
        <w:jc w:val="both"/>
        <w:rPr>
          <w:sz w:val="24"/>
          <w:szCs w:val="24"/>
        </w:rPr>
      </w:pPr>
      <w:r w:rsidRPr="001733AB">
        <w:rPr>
          <w:b/>
        </w:rPr>
        <w:t>Evaluating processes and products</w:t>
      </w:r>
      <w:r>
        <w:rPr>
          <w:b/>
        </w:rPr>
        <w:t xml:space="preserve"> </w:t>
      </w:r>
    </w:p>
    <w:p w14:paraId="07E37B97" w14:textId="77777777" w:rsidR="00E921AC" w:rsidRPr="008025E2" w:rsidRDefault="00E921AC" w:rsidP="00C76840">
      <w:pPr>
        <w:spacing w:after="0" w:line="240" w:lineRule="auto"/>
        <w:jc w:val="both"/>
        <w:textAlignment w:val="top"/>
        <w:rPr>
          <w:rFonts w:eastAsia="Times New Roman" w:cstheme="minorHAnsi"/>
          <w:color w:val="000000"/>
          <w:sz w:val="24"/>
          <w:szCs w:val="24"/>
          <w:lang w:eastAsia="en-GB"/>
        </w:rPr>
      </w:pPr>
      <w:r w:rsidRPr="008025E2">
        <w:rPr>
          <w:rFonts w:eastAsia="Times New Roman" w:cstheme="minorHAnsi"/>
          <w:b/>
          <w:bCs/>
          <w:color w:val="000000"/>
          <w:sz w:val="24"/>
          <w:szCs w:val="24"/>
          <w:u w:val="single"/>
          <w:bdr w:val="none" w:sz="0" w:space="0" w:color="auto" w:frame="1"/>
          <w:lang w:eastAsia="en-GB"/>
        </w:rPr>
        <w:t>Implementation</w:t>
      </w:r>
    </w:p>
    <w:p w14:paraId="3D09153D" w14:textId="77777777" w:rsidR="00AB5BC9" w:rsidRDefault="00AB5BC9" w:rsidP="00C76840">
      <w:pPr>
        <w:spacing w:after="0" w:line="240" w:lineRule="auto"/>
        <w:jc w:val="both"/>
        <w:textAlignment w:val="top"/>
        <w:rPr>
          <w:rFonts w:eastAsia="Times New Roman" w:cstheme="minorHAnsi"/>
          <w:color w:val="000000"/>
          <w:sz w:val="24"/>
          <w:szCs w:val="24"/>
          <w:bdr w:val="none" w:sz="0" w:space="0" w:color="auto" w:frame="1"/>
          <w:lang w:eastAsia="en-GB"/>
        </w:rPr>
      </w:pPr>
    </w:p>
    <w:p w14:paraId="15870A69" w14:textId="0A339236" w:rsidR="00C76840" w:rsidRDefault="00C76840" w:rsidP="00C76840">
      <w:pPr>
        <w:spacing w:after="0" w:line="240" w:lineRule="auto"/>
        <w:jc w:val="both"/>
        <w:textAlignment w:val="top"/>
        <w:rPr>
          <w:rFonts w:eastAsia="Times New Roman" w:cstheme="minorHAnsi"/>
          <w:color w:val="000000"/>
          <w:sz w:val="24"/>
          <w:szCs w:val="24"/>
          <w:bdr w:val="none" w:sz="0" w:space="0" w:color="auto" w:frame="1"/>
          <w:lang w:eastAsia="en-GB"/>
        </w:rPr>
      </w:pPr>
      <w:r>
        <w:rPr>
          <w:rFonts w:eastAsia="Times New Roman" w:cstheme="minorHAnsi"/>
          <w:color w:val="000000"/>
          <w:sz w:val="24"/>
          <w:szCs w:val="24"/>
          <w:bdr w:val="none" w:sz="0" w:space="0" w:color="auto" w:frame="1"/>
          <w:lang w:eastAsia="en-GB"/>
        </w:rPr>
        <w:t>Design and Technology</w:t>
      </w:r>
      <w:r w:rsidR="00AB5BC9">
        <w:rPr>
          <w:rFonts w:eastAsia="Times New Roman" w:cstheme="minorHAnsi"/>
          <w:color w:val="000000"/>
          <w:sz w:val="24"/>
          <w:szCs w:val="24"/>
          <w:bdr w:val="none" w:sz="0" w:space="0" w:color="auto" w:frame="1"/>
          <w:lang w:eastAsia="en-GB"/>
        </w:rPr>
        <w:t xml:space="preserve"> will be taught through the following six design principles:</w:t>
      </w:r>
    </w:p>
    <w:p w14:paraId="0285C77C" w14:textId="68525CAB" w:rsidR="00AB5BC9" w:rsidRDefault="00C76840" w:rsidP="00C76840">
      <w:pPr>
        <w:spacing w:after="0" w:line="240" w:lineRule="auto"/>
        <w:jc w:val="both"/>
        <w:textAlignment w:val="top"/>
        <w:rPr>
          <w:rFonts w:eastAsia="Times New Roman" w:cstheme="minorHAnsi"/>
          <w:color w:val="000000"/>
          <w:sz w:val="24"/>
          <w:szCs w:val="24"/>
          <w:bdr w:val="none" w:sz="0" w:space="0" w:color="auto" w:frame="1"/>
          <w:lang w:eastAsia="en-GB"/>
        </w:rPr>
      </w:pPr>
      <w:r w:rsidRPr="00AB5BC9">
        <w:rPr>
          <w:rFonts w:eastAsia="Times New Roman" w:cstheme="minorHAnsi"/>
          <w:b/>
          <w:color w:val="000000"/>
          <w:sz w:val="24"/>
          <w:szCs w:val="24"/>
          <w:bdr w:val="none" w:sz="0" w:space="0" w:color="auto" w:frame="1"/>
          <w:lang w:eastAsia="en-GB"/>
        </w:rPr>
        <w:t xml:space="preserve">User </w:t>
      </w:r>
      <w:r>
        <w:rPr>
          <w:rFonts w:eastAsia="Times New Roman" w:cstheme="minorHAnsi"/>
          <w:color w:val="000000"/>
          <w:sz w:val="24"/>
          <w:szCs w:val="24"/>
          <w:bdr w:val="none" w:sz="0" w:space="0" w:color="auto" w:frame="1"/>
          <w:lang w:eastAsia="en-GB"/>
        </w:rPr>
        <w:t>(</w:t>
      </w:r>
      <w:r w:rsidR="00AB5BC9">
        <w:rPr>
          <w:rFonts w:eastAsia="Times New Roman" w:cstheme="minorHAnsi"/>
          <w:color w:val="000000"/>
          <w:sz w:val="24"/>
          <w:szCs w:val="24"/>
          <w:bdr w:val="none" w:sz="0" w:space="0" w:color="auto" w:frame="1"/>
          <w:lang w:eastAsia="en-GB"/>
        </w:rPr>
        <w:t>Who is the product for?)</w:t>
      </w:r>
    </w:p>
    <w:p w14:paraId="614294B8" w14:textId="51029427" w:rsidR="00AB5BC9" w:rsidRDefault="00AB5BC9" w:rsidP="00C76840">
      <w:pPr>
        <w:spacing w:after="0" w:line="240" w:lineRule="auto"/>
        <w:jc w:val="both"/>
        <w:textAlignment w:val="top"/>
        <w:rPr>
          <w:rFonts w:eastAsia="Times New Roman" w:cstheme="minorHAnsi"/>
          <w:color w:val="000000"/>
          <w:sz w:val="24"/>
          <w:szCs w:val="24"/>
          <w:bdr w:val="none" w:sz="0" w:space="0" w:color="auto" w:frame="1"/>
          <w:lang w:eastAsia="en-GB"/>
        </w:rPr>
      </w:pPr>
      <w:r w:rsidRPr="00AB5BC9">
        <w:rPr>
          <w:rFonts w:eastAsia="Times New Roman" w:cstheme="minorHAnsi"/>
          <w:b/>
          <w:color w:val="000000"/>
          <w:sz w:val="24"/>
          <w:szCs w:val="24"/>
          <w:bdr w:val="none" w:sz="0" w:space="0" w:color="auto" w:frame="1"/>
          <w:lang w:eastAsia="en-GB"/>
        </w:rPr>
        <w:t>Purpose</w:t>
      </w:r>
      <w:r>
        <w:rPr>
          <w:rFonts w:eastAsia="Times New Roman" w:cstheme="minorHAnsi"/>
          <w:color w:val="000000"/>
          <w:sz w:val="24"/>
          <w:szCs w:val="24"/>
          <w:bdr w:val="none" w:sz="0" w:space="0" w:color="auto" w:frame="1"/>
          <w:lang w:eastAsia="en-GB"/>
        </w:rPr>
        <w:t xml:space="preserve"> (What </w:t>
      </w:r>
      <w:r w:rsidR="00C76840">
        <w:rPr>
          <w:rFonts w:eastAsia="Times New Roman" w:cstheme="minorHAnsi"/>
          <w:color w:val="000000"/>
          <w:sz w:val="24"/>
          <w:szCs w:val="24"/>
          <w:bdr w:val="none" w:sz="0" w:space="0" w:color="auto" w:frame="1"/>
          <w:lang w:eastAsia="en-GB"/>
        </w:rPr>
        <w:t>is the product</w:t>
      </w:r>
      <w:r>
        <w:rPr>
          <w:rFonts w:eastAsia="Times New Roman" w:cstheme="minorHAnsi"/>
          <w:color w:val="000000"/>
          <w:sz w:val="24"/>
          <w:szCs w:val="24"/>
          <w:bdr w:val="none" w:sz="0" w:space="0" w:color="auto" w:frame="1"/>
          <w:lang w:eastAsia="en-GB"/>
        </w:rPr>
        <w:t xml:space="preserve"> for?)</w:t>
      </w:r>
    </w:p>
    <w:p w14:paraId="52504B49" w14:textId="77777777" w:rsidR="00AB5BC9" w:rsidRDefault="00AB5BC9" w:rsidP="00C76840">
      <w:pPr>
        <w:spacing w:after="0" w:line="240" w:lineRule="auto"/>
        <w:jc w:val="both"/>
        <w:textAlignment w:val="top"/>
        <w:rPr>
          <w:rFonts w:eastAsia="Times New Roman" w:cstheme="minorHAnsi"/>
          <w:color w:val="000000"/>
          <w:sz w:val="24"/>
          <w:szCs w:val="24"/>
          <w:bdr w:val="none" w:sz="0" w:space="0" w:color="auto" w:frame="1"/>
          <w:lang w:eastAsia="en-GB"/>
        </w:rPr>
      </w:pPr>
      <w:r w:rsidRPr="00AB5BC9">
        <w:rPr>
          <w:rFonts w:eastAsia="Times New Roman" w:cstheme="minorHAnsi"/>
          <w:b/>
          <w:color w:val="000000"/>
          <w:sz w:val="24"/>
          <w:szCs w:val="24"/>
          <w:bdr w:val="none" w:sz="0" w:space="0" w:color="auto" w:frame="1"/>
          <w:lang w:eastAsia="en-GB"/>
        </w:rPr>
        <w:t>Design decisions</w:t>
      </w:r>
      <w:r>
        <w:rPr>
          <w:rFonts w:eastAsia="Times New Roman" w:cstheme="minorHAnsi"/>
          <w:color w:val="000000"/>
          <w:sz w:val="24"/>
          <w:szCs w:val="24"/>
          <w:bdr w:val="none" w:sz="0" w:space="0" w:color="auto" w:frame="1"/>
          <w:lang w:eastAsia="en-GB"/>
        </w:rPr>
        <w:t xml:space="preserve"> (Why?)</w:t>
      </w:r>
    </w:p>
    <w:p w14:paraId="6D650456" w14:textId="0958F32F" w:rsidR="00AB5BC9" w:rsidRDefault="00AB5BC9" w:rsidP="00C76840">
      <w:pPr>
        <w:spacing w:after="0" w:line="240" w:lineRule="auto"/>
        <w:jc w:val="both"/>
        <w:textAlignment w:val="top"/>
        <w:rPr>
          <w:rFonts w:eastAsia="Times New Roman" w:cstheme="minorHAnsi"/>
          <w:color w:val="000000"/>
          <w:sz w:val="24"/>
          <w:szCs w:val="24"/>
          <w:bdr w:val="none" w:sz="0" w:space="0" w:color="auto" w:frame="1"/>
          <w:lang w:eastAsia="en-GB"/>
        </w:rPr>
      </w:pPr>
      <w:r w:rsidRPr="00AB5BC9">
        <w:rPr>
          <w:rFonts w:eastAsia="Times New Roman" w:cstheme="minorHAnsi"/>
          <w:b/>
          <w:color w:val="000000"/>
          <w:sz w:val="24"/>
          <w:szCs w:val="24"/>
          <w:bdr w:val="none" w:sz="0" w:space="0" w:color="auto" w:frame="1"/>
          <w:lang w:eastAsia="en-GB"/>
        </w:rPr>
        <w:t xml:space="preserve">Functionality </w:t>
      </w:r>
      <w:r>
        <w:rPr>
          <w:rFonts w:eastAsia="Times New Roman" w:cstheme="minorHAnsi"/>
          <w:color w:val="000000"/>
          <w:sz w:val="24"/>
          <w:szCs w:val="24"/>
          <w:bdr w:val="none" w:sz="0" w:space="0" w:color="auto" w:frame="1"/>
          <w:lang w:eastAsia="en-GB"/>
        </w:rPr>
        <w:t xml:space="preserve">(How does </w:t>
      </w:r>
      <w:r w:rsidR="00C76840">
        <w:rPr>
          <w:rFonts w:eastAsia="Times New Roman" w:cstheme="minorHAnsi"/>
          <w:color w:val="000000"/>
          <w:sz w:val="24"/>
          <w:szCs w:val="24"/>
          <w:bdr w:val="none" w:sz="0" w:space="0" w:color="auto" w:frame="1"/>
          <w:lang w:eastAsia="en-GB"/>
        </w:rPr>
        <w:t>the product</w:t>
      </w:r>
      <w:r>
        <w:rPr>
          <w:rFonts w:eastAsia="Times New Roman" w:cstheme="minorHAnsi"/>
          <w:color w:val="000000"/>
          <w:sz w:val="24"/>
          <w:szCs w:val="24"/>
          <w:bdr w:val="none" w:sz="0" w:space="0" w:color="auto" w:frame="1"/>
          <w:lang w:eastAsia="en-GB"/>
        </w:rPr>
        <w:t xml:space="preserve"> work?)</w:t>
      </w:r>
    </w:p>
    <w:p w14:paraId="576448C2" w14:textId="08FFBCCF" w:rsidR="00AB5BC9" w:rsidRDefault="00AB5BC9" w:rsidP="00C76840">
      <w:pPr>
        <w:spacing w:after="0" w:line="240" w:lineRule="auto"/>
        <w:jc w:val="both"/>
        <w:textAlignment w:val="top"/>
        <w:rPr>
          <w:rFonts w:eastAsia="Times New Roman" w:cstheme="minorHAnsi"/>
          <w:color w:val="000000"/>
          <w:sz w:val="24"/>
          <w:szCs w:val="24"/>
          <w:bdr w:val="none" w:sz="0" w:space="0" w:color="auto" w:frame="1"/>
          <w:lang w:eastAsia="en-GB"/>
        </w:rPr>
      </w:pPr>
      <w:r w:rsidRPr="00AB5BC9">
        <w:rPr>
          <w:rFonts w:eastAsia="Times New Roman" w:cstheme="minorHAnsi"/>
          <w:b/>
          <w:color w:val="000000"/>
          <w:sz w:val="24"/>
          <w:szCs w:val="24"/>
          <w:bdr w:val="none" w:sz="0" w:space="0" w:color="auto" w:frame="1"/>
          <w:lang w:eastAsia="en-GB"/>
        </w:rPr>
        <w:t xml:space="preserve">Innovation </w:t>
      </w:r>
      <w:r w:rsidR="00C76840">
        <w:rPr>
          <w:rFonts w:eastAsia="Times New Roman" w:cstheme="minorHAnsi"/>
          <w:color w:val="000000"/>
          <w:sz w:val="24"/>
          <w:szCs w:val="24"/>
          <w:bdr w:val="none" w:sz="0" w:space="0" w:color="auto" w:frame="1"/>
          <w:lang w:eastAsia="en-GB"/>
        </w:rPr>
        <w:t>(Original</w:t>
      </w:r>
      <w:r>
        <w:rPr>
          <w:rFonts w:eastAsia="Times New Roman" w:cstheme="minorHAnsi"/>
          <w:color w:val="000000"/>
          <w:sz w:val="24"/>
          <w:szCs w:val="24"/>
          <w:bdr w:val="none" w:sz="0" w:space="0" w:color="auto" w:frame="1"/>
          <w:lang w:eastAsia="en-GB"/>
        </w:rPr>
        <w:t xml:space="preserve"> thinking)</w:t>
      </w:r>
    </w:p>
    <w:p w14:paraId="3D481B82" w14:textId="3B4F82CF" w:rsidR="00AB5BC9" w:rsidRDefault="00AB5BC9" w:rsidP="00C76840">
      <w:pPr>
        <w:spacing w:after="0" w:line="240" w:lineRule="auto"/>
        <w:jc w:val="both"/>
        <w:textAlignment w:val="top"/>
        <w:rPr>
          <w:rFonts w:eastAsia="Times New Roman" w:cstheme="minorHAnsi"/>
          <w:color w:val="000000"/>
          <w:sz w:val="24"/>
          <w:szCs w:val="24"/>
          <w:bdr w:val="none" w:sz="0" w:space="0" w:color="auto" w:frame="1"/>
          <w:lang w:eastAsia="en-GB"/>
        </w:rPr>
      </w:pPr>
      <w:r w:rsidRPr="00AB5BC9">
        <w:rPr>
          <w:rFonts w:eastAsia="Times New Roman" w:cstheme="minorHAnsi"/>
          <w:b/>
          <w:color w:val="000000"/>
          <w:sz w:val="24"/>
          <w:szCs w:val="24"/>
          <w:bdr w:val="none" w:sz="0" w:space="0" w:color="auto" w:frame="1"/>
          <w:lang w:eastAsia="en-GB"/>
        </w:rPr>
        <w:t xml:space="preserve">Authenticity </w:t>
      </w:r>
      <w:r>
        <w:rPr>
          <w:rFonts w:eastAsia="Times New Roman" w:cstheme="minorHAnsi"/>
          <w:color w:val="000000"/>
          <w:sz w:val="24"/>
          <w:szCs w:val="24"/>
          <w:bdr w:val="none" w:sz="0" w:space="0" w:color="auto" w:frame="1"/>
          <w:lang w:eastAsia="en-GB"/>
        </w:rPr>
        <w:t xml:space="preserve">(Does </w:t>
      </w:r>
      <w:r w:rsidR="00C76840">
        <w:rPr>
          <w:rFonts w:eastAsia="Times New Roman" w:cstheme="minorHAnsi"/>
          <w:color w:val="000000"/>
          <w:sz w:val="24"/>
          <w:szCs w:val="24"/>
          <w:bdr w:val="none" w:sz="0" w:space="0" w:color="auto" w:frame="1"/>
          <w:lang w:eastAsia="en-GB"/>
        </w:rPr>
        <w:t>the product</w:t>
      </w:r>
      <w:r>
        <w:rPr>
          <w:rFonts w:eastAsia="Times New Roman" w:cstheme="minorHAnsi"/>
          <w:color w:val="000000"/>
          <w:sz w:val="24"/>
          <w:szCs w:val="24"/>
          <w:bdr w:val="none" w:sz="0" w:space="0" w:color="auto" w:frame="1"/>
          <w:lang w:eastAsia="en-GB"/>
        </w:rPr>
        <w:t xml:space="preserve"> work for </w:t>
      </w:r>
      <w:r w:rsidR="00C76840">
        <w:rPr>
          <w:rFonts w:eastAsia="Times New Roman" w:cstheme="minorHAnsi"/>
          <w:color w:val="000000"/>
          <w:sz w:val="24"/>
          <w:szCs w:val="24"/>
          <w:bdr w:val="none" w:sz="0" w:space="0" w:color="auto" w:frame="1"/>
          <w:lang w:eastAsia="en-GB"/>
        </w:rPr>
        <w:t>its</w:t>
      </w:r>
      <w:r>
        <w:rPr>
          <w:rFonts w:eastAsia="Times New Roman" w:cstheme="minorHAnsi"/>
          <w:color w:val="000000"/>
          <w:sz w:val="24"/>
          <w:szCs w:val="24"/>
          <w:bdr w:val="none" w:sz="0" w:space="0" w:color="auto" w:frame="1"/>
          <w:lang w:eastAsia="en-GB"/>
        </w:rPr>
        <w:t xml:space="preserve"> intended purpose</w:t>
      </w:r>
      <w:r w:rsidR="00C76840">
        <w:rPr>
          <w:rFonts w:eastAsia="Times New Roman" w:cstheme="minorHAnsi"/>
          <w:color w:val="000000"/>
          <w:sz w:val="24"/>
          <w:szCs w:val="24"/>
          <w:bdr w:val="none" w:sz="0" w:space="0" w:color="auto" w:frame="1"/>
          <w:lang w:eastAsia="en-GB"/>
        </w:rPr>
        <w:t>?</w:t>
      </w:r>
      <w:r>
        <w:rPr>
          <w:rFonts w:eastAsia="Times New Roman" w:cstheme="minorHAnsi"/>
          <w:color w:val="000000"/>
          <w:sz w:val="24"/>
          <w:szCs w:val="24"/>
          <w:bdr w:val="none" w:sz="0" w:space="0" w:color="auto" w:frame="1"/>
          <w:lang w:eastAsia="en-GB"/>
        </w:rPr>
        <w:t>)</w:t>
      </w:r>
    </w:p>
    <w:p w14:paraId="12542CAF" w14:textId="77777777" w:rsidR="00AB5BC9" w:rsidRDefault="00AB5BC9" w:rsidP="00C76840">
      <w:pPr>
        <w:spacing w:after="0" w:line="240" w:lineRule="auto"/>
        <w:jc w:val="both"/>
        <w:textAlignment w:val="top"/>
        <w:rPr>
          <w:rFonts w:eastAsia="Times New Roman" w:cstheme="minorHAnsi"/>
          <w:color w:val="000000"/>
          <w:sz w:val="24"/>
          <w:szCs w:val="24"/>
          <w:bdr w:val="none" w:sz="0" w:space="0" w:color="auto" w:frame="1"/>
          <w:lang w:eastAsia="en-GB"/>
        </w:rPr>
      </w:pPr>
    </w:p>
    <w:p w14:paraId="424302FA" w14:textId="77777777" w:rsidR="00AB5BC9" w:rsidRDefault="00AB5BC9" w:rsidP="00C76840">
      <w:pPr>
        <w:spacing w:after="0" w:line="240" w:lineRule="auto"/>
        <w:jc w:val="both"/>
        <w:textAlignment w:val="top"/>
        <w:rPr>
          <w:rFonts w:eastAsia="Times New Roman" w:cstheme="minorHAnsi"/>
          <w:color w:val="000000"/>
          <w:sz w:val="24"/>
          <w:szCs w:val="24"/>
          <w:bdr w:val="none" w:sz="0" w:space="0" w:color="auto" w:frame="1"/>
          <w:lang w:eastAsia="en-GB"/>
        </w:rPr>
      </w:pPr>
    </w:p>
    <w:p w14:paraId="6F4A3F3F" w14:textId="74B46346" w:rsidR="00E921AC" w:rsidRDefault="00AC5E5A" w:rsidP="00C76840">
      <w:pPr>
        <w:spacing w:after="0" w:line="240" w:lineRule="auto"/>
        <w:jc w:val="both"/>
        <w:textAlignment w:val="top"/>
        <w:rPr>
          <w:rFonts w:eastAsia="Times New Roman" w:cstheme="minorHAnsi"/>
          <w:color w:val="000000"/>
          <w:sz w:val="24"/>
          <w:szCs w:val="24"/>
          <w:bdr w:val="none" w:sz="0" w:space="0" w:color="auto" w:frame="1"/>
          <w:lang w:eastAsia="en-GB"/>
        </w:rPr>
      </w:pPr>
      <w:r>
        <w:rPr>
          <w:rFonts w:eastAsia="Times New Roman" w:cstheme="minorHAnsi"/>
          <w:color w:val="000000"/>
          <w:sz w:val="24"/>
          <w:szCs w:val="24"/>
          <w:bdr w:val="none" w:sz="0" w:space="0" w:color="auto" w:frame="1"/>
          <w:lang w:eastAsia="en-GB"/>
        </w:rPr>
        <w:lastRenderedPageBreak/>
        <w:t>T</w:t>
      </w:r>
      <w:r w:rsidR="00E921AC" w:rsidRPr="008025E2">
        <w:rPr>
          <w:rFonts w:eastAsia="Times New Roman" w:cstheme="minorHAnsi"/>
          <w:color w:val="000000"/>
          <w:sz w:val="24"/>
          <w:szCs w:val="24"/>
          <w:bdr w:val="none" w:sz="0" w:space="0" w:color="auto" w:frame="1"/>
          <w:lang w:eastAsia="en-GB"/>
        </w:rPr>
        <w:t xml:space="preserve">he EYFS </w:t>
      </w:r>
      <w:r w:rsidR="006D0D16">
        <w:rPr>
          <w:rFonts w:eastAsia="Times New Roman" w:cstheme="minorHAnsi"/>
          <w:color w:val="000000"/>
          <w:sz w:val="24"/>
          <w:szCs w:val="24"/>
          <w:bdr w:val="none" w:sz="0" w:space="0" w:color="auto" w:frame="1"/>
          <w:lang w:eastAsia="en-GB"/>
        </w:rPr>
        <w:t xml:space="preserve">Framework </w:t>
      </w:r>
      <w:r w:rsidR="00E921AC" w:rsidRPr="008025E2">
        <w:rPr>
          <w:rFonts w:eastAsia="Times New Roman" w:cstheme="minorHAnsi"/>
          <w:color w:val="000000"/>
          <w:sz w:val="24"/>
          <w:szCs w:val="24"/>
          <w:bdr w:val="none" w:sz="0" w:space="0" w:color="auto" w:frame="1"/>
          <w:lang w:eastAsia="en-GB"/>
        </w:rPr>
        <w:t xml:space="preserve">and National Curriculum forms the foundation of our </w:t>
      </w:r>
      <w:r>
        <w:rPr>
          <w:rFonts w:eastAsia="Times New Roman" w:cstheme="minorHAnsi"/>
          <w:color w:val="000000"/>
          <w:sz w:val="24"/>
          <w:szCs w:val="24"/>
          <w:bdr w:val="none" w:sz="0" w:space="0" w:color="auto" w:frame="1"/>
          <w:lang w:eastAsia="en-GB"/>
        </w:rPr>
        <w:t>planning. W</w:t>
      </w:r>
      <w:r w:rsidR="00C61E34">
        <w:rPr>
          <w:rFonts w:eastAsia="Times New Roman" w:cstheme="minorHAnsi"/>
          <w:color w:val="000000"/>
          <w:sz w:val="24"/>
          <w:szCs w:val="24"/>
          <w:bdr w:val="none" w:sz="0" w:space="0" w:color="auto" w:frame="1"/>
          <w:lang w:eastAsia="en-GB"/>
        </w:rPr>
        <w:t xml:space="preserve">e </w:t>
      </w:r>
      <w:r w:rsidR="00C76840">
        <w:rPr>
          <w:rFonts w:eastAsia="Times New Roman" w:cstheme="minorHAnsi"/>
          <w:color w:val="000000"/>
          <w:sz w:val="24"/>
          <w:szCs w:val="24"/>
          <w:bdr w:val="none" w:sz="0" w:space="0" w:color="auto" w:frame="1"/>
          <w:lang w:eastAsia="en-GB"/>
        </w:rPr>
        <w:t>are implementing</w:t>
      </w:r>
      <w:r>
        <w:rPr>
          <w:rFonts w:eastAsia="Times New Roman" w:cstheme="minorHAnsi"/>
          <w:color w:val="000000"/>
          <w:sz w:val="24"/>
          <w:szCs w:val="24"/>
          <w:bdr w:val="none" w:sz="0" w:space="0" w:color="auto" w:frame="1"/>
          <w:lang w:eastAsia="en-GB"/>
        </w:rPr>
        <w:t xml:space="preserve"> </w:t>
      </w:r>
      <w:r w:rsidR="00C61E34">
        <w:rPr>
          <w:rFonts w:eastAsia="Times New Roman" w:cstheme="minorHAnsi"/>
          <w:color w:val="000000"/>
          <w:sz w:val="24"/>
          <w:szCs w:val="24"/>
          <w:bdr w:val="none" w:sz="0" w:space="0" w:color="auto" w:frame="1"/>
          <w:lang w:eastAsia="en-GB"/>
        </w:rPr>
        <w:t>the Design and Technology Association resources to support this.</w:t>
      </w:r>
      <w:r w:rsidR="00C61E34" w:rsidRPr="008025E2">
        <w:rPr>
          <w:rFonts w:eastAsia="Times New Roman" w:cstheme="minorHAnsi"/>
          <w:color w:val="000000"/>
          <w:sz w:val="24"/>
          <w:szCs w:val="24"/>
          <w:bdr w:val="none" w:sz="0" w:space="0" w:color="auto" w:frame="1"/>
          <w:lang w:eastAsia="en-GB"/>
        </w:rPr>
        <w:t xml:space="preserve"> </w:t>
      </w:r>
    </w:p>
    <w:p w14:paraId="0E695704" w14:textId="77777777" w:rsidR="00C61E34" w:rsidRDefault="00C61E34" w:rsidP="00C76840">
      <w:pPr>
        <w:spacing w:after="0" w:line="240" w:lineRule="auto"/>
        <w:jc w:val="both"/>
        <w:textAlignment w:val="top"/>
        <w:rPr>
          <w:rFonts w:eastAsia="Times New Roman" w:cstheme="minorHAnsi"/>
          <w:color w:val="000000"/>
          <w:sz w:val="24"/>
          <w:szCs w:val="24"/>
          <w:lang w:eastAsia="en-GB"/>
        </w:rPr>
      </w:pPr>
    </w:p>
    <w:p w14:paraId="7A3BE321" w14:textId="08AC5733" w:rsidR="00C61E34" w:rsidRDefault="00C76840" w:rsidP="00C76840">
      <w:pPr>
        <w:spacing w:after="0" w:line="240" w:lineRule="auto"/>
        <w:jc w:val="both"/>
        <w:textAlignment w:val="top"/>
        <w:rPr>
          <w:rFonts w:eastAsia="Times New Roman" w:cstheme="minorHAnsi"/>
          <w:color w:val="000000"/>
          <w:sz w:val="24"/>
          <w:szCs w:val="24"/>
          <w:lang w:eastAsia="en-GB"/>
        </w:rPr>
      </w:pPr>
      <w:r>
        <w:rPr>
          <w:rFonts w:eastAsia="Times New Roman" w:cstheme="minorHAnsi"/>
          <w:color w:val="000000"/>
          <w:sz w:val="24"/>
          <w:szCs w:val="24"/>
          <w:lang w:eastAsia="en-GB"/>
        </w:rPr>
        <w:t>Design and Technology</w:t>
      </w:r>
      <w:r w:rsidR="00C61E34">
        <w:rPr>
          <w:rFonts w:eastAsia="Times New Roman" w:cstheme="minorHAnsi"/>
          <w:color w:val="000000"/>
          <w:sz w:val="24"/>
          <w:szCs w:val="24"/>
          <w:lang w:eastAsia="en-GB"/>
        </w:rPr>
        <w:t xml:space="preserve"> i</w:t>
      </w:r>
      <w:r w:rsidR="009F6E6F">
        <w:rPr>
          <w:sz w:val="24"/>
          <w:szCs w:val="24"/>
        </w:rPr>
        <w:t>s planned over a two-year rolling program in KS2 and a three=year in EYFS and KS1</w:t>
      </w:r>
      <w:r w:rsidR="00C61E34">
        <w:rPr>
          <w:rFonts w:eastAsia="Times New Roman" w:cstheme="minorHAnsi"/>
          <w:color w:val="000000"/>
          <w:sz w:val="24"/>
          <w:szCs w:val="24"/>
          <w:lang w:eastAsia="en-GB"/>
        </w:rPr>
        <w:t xml:space="preserve"> to ensure </w:t>
      </w:r>
      <w:r w:rsidR="00CA3D72">
        <w:rPr>
          <w:rFonts w:eastAsia="Times New Roman" w:cstheme="minorHAnsi"/>
          <w:color w:val="000000"/>
          <w:sz w:val="24"/>
          <w:szCs w:val="24"/>
          <w:lang w:eastAsia="en-GB"/>
        </w:rPr>
        <w:t>there is balance and breadth. We have a progression of skills map</w:t>
      </w:r>
      <w:r w:rsidR="00AC5E5A">
        <w:rPr>
          <w:rFonts w:eastAsia="Times New Roman" w:cstheme="minorHAnsi"/>
          <w:color w:val="000000"/>
          <w:sz w:val="24"/>
          <w:szCs w:val="24"/>
          <w:lang w:eastAsia="en-GB"/>
        </w:rPr>
        <w:t xml:space="preserve"> which builds upon the skills taught in each year group</w:t>
      </w:r>
      <w:r w:rsidR="00CA3D72">
        <w:rPr>
          <w:rFonts w:eastAsia="Times New Roman" w:cstheme="minorHAnsi"/>
          <w:color w:val="000000"/>
          <w:sz w:val="24"/>
          <w:szCs w:val="24"/>
          <w:lang w:eastAsia="en-GB"/>
        </w:rPr>
        <w:t>.</w:t>
      </w:r>
    </w:p>
    <w:p w14:paraId="66856F68" w14:textId="77777777" w:rsidR="00AC5E5A" w:rsidRDefault="00AC5E5A" w:rsidP="00C76840">
      <w:pPr>
        <w:spacing w:after="0" w:line="240" w:lineRule="auto"/>
        <w:jc w:val="both"/>
        <w:textAlignment w:val="top"/>
        <w:rPr>
          <w:rFonts w:eastAsia="Times New Roman" w:cstheme="minorHAnsi"/>
          <w:color w:val="000000"/>
          <w:sz w:val="24"/>
          <w:szCs w:val="24"/>
          <w:bdr w:val="none" w:sz="0" w:space="0" w:color="auto" w:frame="1"/>
          <w:lang w:eastAsia="en-GB"/>
        </w:rPr>
      </w:pPr>
    </w:p>
    <w:p w14:paraId="7EA4662A" w14:textId="368E15E0" w:rsidR="00AC5E5A" w:rsidRDefault="00C76840" w:rsidP="00C76840">
      <w:pPr>
        <w:spacing w:after="0" w:line="240" w:lineRule="auto"/>
        <w:jc w:val="both"/>
        <w:textAlignment w:val="top"/>
        <w:rPr>
          <w:rFonts w:eastAsia="Times New Roman" w:cstheme="minorHAnsi"/>
          <w:color w:val="000000"/>
          <w:sz w:val="24"/>
          <w:szCs w:val="24"/>
          <w:bdr w:val="none" w:sz="0" w:space="0" w:color="auto" w:frame="1"/>
          <w:lang w:eastAsia="en-GB"/>
        </w:rPr>
      </w:pPr>
      <w:r>
        <w:rPr>
          <w:rFonts w:eastAsia="Times New Roman" w:cstheme="minorHAnsi"/>
          <w:color w:val="000000"/>
          <w:sz w:val="24"/>
          <w:szCs w:val="24"/>
          <w:bdr w:val="none" w:sz="0" w:space="0" w:color="auto" w:frame="1"/>
          <w:lang w:eastAsia="en-GB"/>
        </w:rPr>
        <w:t>Design and Technology</w:t>
      </w:r>
      <w:r w:rsidR="00AC5E5A">
        <w:rPr>
          <w:rFonts w:eastAsia="Times New Roman" w:cstheme="minorHAnsi"/>
          <w:color w:val="000000"/>
          <w:sz w:val="24"/>
          <w:szCs w:val="24"/>
          <w:bdr w:val="none" w:sz="0" w:space="0" w:color="auto" w:frame="1"/>
          <w:lang w:eastAsia="en-GB"/>
        </w:rPr>
        <w:t xml:space="preserve"> will be project based, often linked to the term’s </w:t>
      </w:r>
      <w:r w:rsidR="0089539C">
        <w:rPr>
          <w:rFonts w:eastAsia="Times New Roman" w:cstheme="minorHAnsi"/>
          <w:color w:val="000000"/>
          <w:sz w:val="24"/>
          <w:szCs w:val="24"/>
          <w:bdr w:val="none" w:sz="0" w:space="0" w:color="auto" w:frame="1"/>
          <w:lang w:eastAsia="en-GB"/>
        </w:rPr>
        <w:t>learning</w:t>
      </w:r>
      <w:r w:rsidR="00AC5E5A">
        <w:rPr>
          <w:rFonts w:eastAsia="Times New Roman" w:cstheme="minorHAnsi"/>
          <w:color w:val="000000"/>
          <w:sz w:val="24"/>
          <w:szCs w:val="24"/>
          <w:bdr w:val="none" w:sz="0" w:space="0" w:color="auto" w:frame="1"/>
          <w:lang w:eastAsia="en-GB"/>
        </w:rPr>
        <w:t xml:space="preserve"> which gives relevance.</w:t>
      </w:r>
      <w:r w:rsidR="0089539C">
        <w:rPr>
          <w:rFonts w:eastAsia="Times New Roman" w:cstheme="minorHAnsi"/>
          <w:color w:val="000000"/>
          <w:sz w:val="24"/>
          <w:szCs w:val="24"/>
          <w:bdr w:val="none" w:sz="0" w:space="0" w:color="auto" w:frame="1"/>
          <w:lang w:eastAsia="en-GB"/>
        </w:rPr>
        <w:t xml:space="preserve"> </w:t>
      </w:r>
      <w:r w:rsidR="00AC5E5A" w:rsidRPr="008025E2">
        <w:rPr>
          <w:rFonts w:eastAsia="Times New Roman" w:cstheme="minorHAnsi"/>
          <w:color w:val="000000"/>
          <w:sz w:val="24"/>
          <w:szCs w:val="24"/>
          <w:bdr w:val="none" w:sz="0" w:space="0" w:color="auto" w:frame="1"/>
          <w:lang w:eastAsia="en-GB"/>
        </w:rPr>
        <w:t>Cross</w:t>
      </w:r>
      <w:r w:rsidR="00AC5E5A">
        <w:rPr>
          <w:rFonts w:eastAsia="Times New Roman" w:cstheme="minorHAnsi"/>
          <w:color w:val="000000"/>
          <w:sz w:val="24"/>
          <w:szCs w:val="24"/>
          <w:bdr w:val="none" w:sz="0" w:space="0" w:color="auto" w:frame="1"/>
          <w:lang w:eastAsia="en-GB"/>
        </w:rPr>
        <w:t>-</w:t>
      </w:r>
      <w:r w:rsidR="00AC5E5A" w:rsidRPr="008025E2">
        <w:rPr>
          <w:rFonts w:eastAsia="Times New Roman" w:cstheme="minorHAnsi"/>
          <w:color w:val="000000"/>
          <w:sz w:val="24"/>
          <w:szCs w:val="24"/>
          <w:bdr w:val="none" w:sz="0" w:space="0" w:color="auto" w:frame="1"/>
          <w:lang w:eastAsia="en-GB"/>
        </w:rPr>
        <w:t xml:space="preserve">curricular links </w:t>
      </w:r>
      <w:r w:rsidR="00AC5E5A">
        <w:rPr>
          <w:rFonts w:eastAsia="Times New Roman" w:cstheme="minorHAnsi"/>
          <w:color w:val="000000"/>
          <w:sz w:val="24"/>
          <w:szCs w:val="24"/>
          <w:bdr w:val="none" w:sz="0" w:space="0" w:color="auto" w:frame="1"/>
          <w:lang w:eastAsia="en-GB"/>
        </w:rPr>
        <w:t>are made where possible, within the planning and practical tasks.</w:t>
      </w:r>
    </w:p>
    <w:p w14:paraId="3F4DF0AA" w14:textId="77777777" w:rsidR="00CA3D72" w:rsidRDefault="00CA3D72" w:rsidP="00C76840">
      <w:pPr>
        <w:spacing w:after="0" w:line="240" w:lineRule="auto"/>
        <w:jc w:val="both"/>
        <w:textAlignment w:val="top"/>
        <w:rPr>
          <w:rFonts w:eastAsia="Times New Roman" w:cstheme="minorHAnsi"/>
          <w:color w:val="000000"/>
          <w:sz w:val="24"/>
          <w:szCs w:val="24"/>
          <w:bdr w:val="none" w:sz="0" w:space="0" w:color="auto" w:frame="1"/>
          <w:lang w:eastAsia="en-GB"/>
        </w:rPr>
      </w:pPr>
    </w:p>
    <w:p w14:paraId="274BD58A" w14:textId="77777777" w:rsidR="0089539C" w:rsidRDefault="00CA3D72" w:rsidP="0089539C">
      <w:pPr>
        <w:spacing w:after="0" w:line="240" w:lineRule="auto"/>
        <w:jc w:val="both"/>
        <w:textAlignment w:val="top"/>
        <w:rPr>
          <w:rFonts w:eastAsia="Times New Roman" w:cstheme="minorHAnsi"/>
          <w:color w:val="000000"/>
          <w:sz w:val="24"/>
          <w:szCs w:val="24"/>
          <w:bdr w:val="none" w:sz="0" w:space="0" w:color="auto" w:frame="1"/>
          <w:lang w:eastAsia="en-GB"/>
        </w:rPr>
      </w:pPr>
      <w:r>
        <w:rPr>
          <w:rFonts w:eastAsia="Times New Roman" w:cstheme="minorHAnsi"/>
          <w:color w:val="000000"/>
          <w:sz w:val="24"/>
          <w:szCs w:val="24"/>
          <w:bdr w:val="none" w:sz="0" w:space="0" w:color="auto" w:frame="1"/>
          <w:lang w:eastAsia="en-GB"/>
        </w:rPr>
        <w:t>Prior to practical activities a full risk assessment will be completed for the class, tailored to the needs of the children.</w:t>
      </w:r>
      <w:r w:rsidR="0089539C">
        <w:rPr>
          <w:rFonts w:eastAsia="Times New Roman" w:cstheme="minorHAnsi"/>
          <w:color w:val="000000"/>
          <w:sz w:val="24"/>
          <w:szCs w:val="24"/>
          <w:bdr w:val="none" w:sz="0" w:space="0" w:color="auto" w:frame="1"/>
          <w:lang w:eastAsia="en-GB"/>
        </w:rPr>
        <w:t xml:space="preserve"> Children are taught how to safely use a variety of tools.</w:t>
      </w:r>
    </w:p>
    <w:p w14:paraId="2C167E5A" w14:textId="5B996886" w:rsidR="00CA3D72" w:rsidRDefault="00CA3D72" w:rsidP="00C76840">
      <w:pPr>
        <w:spacing w:after="0" w:line="240" w:lineRule="auto"/>
        <w:jc w:val="both"/>
        <w:textAlignment w:val="top"/>
        <w:rPr>
          <w:rFonts w:eastAsia="Times New Roman" w:cstheme="minorHAnsi"/>
          <w:color w:val="000000"/>
          <w:sz w:val="24"/>
          <w:szCs w:val="24"/>
          <w:bdr w:val="none" w:sz="0" w:space="0" w:color="auto" w:frame="1"/>
          <w:lang w:eastAsia="en-GB"/>
        </w:rPr>
      </w:pPr>
    </w:p>
    <w:p w14:paraId="178FE0A9" w14:textId="3B984936" w:rsidR="00CA3D72" w:rsidRDefault="0089539C" w:rsidP="00C76840">
      <w:pPr>
        <w:spacing w:after="0" w:line="240" w:lineRule="auto"/>
        <w:jc w:val="both"/>
        <w:textAlignment w:val="top"/>
        <w:rPr>
          <w:rFonts w:eastAsia="Times New Roman" w:cstheme="minorHAnsi"/>
          <w:color w:val="000000"/>
          <w:sz w:val="24"/>
          <w:szCs w:val="24"/>
          <w:lang w:eastAsia="en-GB"/>
        </w:rPr>
      </w:pPr>
      <w:r>
        <w:rPr>
          <w:rFonts w:eastAsia="Times New Roman" w:cstheme="minorHAnsi"/>
          <w:color w:val="000000"/>
          <w:sz w:val="24"/>
          <w:szCs w:val="24"/>
          <w:lang w:eastAsia="en-GB"/>
        </w:rPr>
        <w:t>Design and Technology</w:t>
      </w:r>
      <w:r w:rsidRPr="00C76840">
        <w:rPr>
          <w:rFonts w:eastAsia="Times New Roman" w:cstheme="minorHAnsi"/>
          <w:color w:val="000000"/>
          <w:sz w:val="24"/>
          <w:szCs w:val="24"/>
          <w:lang w:eastAsia="en-GB"/>
        </w:rPr>
        <w:t xml:space="preserve"> is assessed through assessment for learning (</w:t>
      </w:r>
      <w:proofErr w:type="spellStart"/>
      <w:r w:rsidRPr="00C76840">
        <w:rPr>
          <w:rFonts w:eastAsia="Times New Roman" w:cstheme="minorHAnsi"/>
          <w:color w:val="000000"/>
          <w:sz w:val="24"/>
          <w:szCs w:val="24"/>
          <w:lang w:eastAsia="en-GB"/>
        </w:rPr>
        <w:t>AfL</w:t>
      </w:r>
      <w:proofErr w:type="spellEnd"/>
      <w:r w:rsidRPr="00C76840">
        <w:rPr>
          <w:rFonts w:eastAsia="Times New Roman" w:cstheme="minorHAnsi"/>
          <w:color w:val="000000"/>
          <w:sz w:val="24"/>
          <w:szCs w:val="24"/>
          <w:lang w:eastAsia="en-GB"/>
        </w:rPr>
        <w:t>). This informs planning for future lessons.</w:t>
      </w:r>
    </w:p>
    <w:p w14:paraId="5C3D6C6A" w14:textId="77777777" w:rsidR="0089539C" w:rsidRDefault="0089539C" w:rsidP="00C76840">
      <w:pPr>
        <w:spacing w:after="0" w:line="240" w:lineRule="auto"/>
        <w:jc w:val="both"/>
        <w:textAlignment w:val="top"/>
        <w:rPr>
          <w:rFonts w:eastAsia="Times New Roman" w:cstheme="minorHAnsi"/>
          <w:color w:val="000000"/>
          <w:sz w:val="24"/>
          <w:szCs w:val="24"/>
          <w:bdr w:val="none" w:sz="0" w:space="0" w:color="auto" w:frame="1"/>
          <w:lang w:eastAsia="en-GB"/>
        </w:rPr>
      </w:pPr>
    </w:p>
    <w:p w14:paraId="05AA6779" w14:textId="3B750982" w:rsidR="00E921AC" w:rsidRDefault="00E921AC" w:rsidP="00C76840">
      <w:pPr>
        <w:spacing w:after="0" w:line="240" w:lineRule="auto"/>
        <w:jc w:val="both"/>
        <w:textAlignment w:val="top"/>
        <w:rPr>
          <w:rFonts w:eastAsia="Times New Roman" w:cstheme="minorHAnsi"/>
          <w:b/>
          <w:bCs/>
          <w:color w:val="000000"/>
          <w:sz w:val="24"/>
          <w:szCs w:val="24"/>
          <w:u w:val="single"/>
          <w:bdr w:val="none" w:sz="0" w:space="0" w:color="auto" w:frame="1"/>
          <w:lang w:eastAsia="en-GB"/>
        </w:rPr>
      </w:pPr>
      <w:r w:rsidRPr="008025E2">
        <w:rPr>
          <w:rFonts w:eastAsia="Times New Roman" w:cstheme="minorHAnsi"/>
          <w:b/>
          <w:bCs/>
          <w:color w:val="000000"/>
          <w:sz w:val="24"/>
          <w:szCs w:val="24"/>
          <w:u w:val="single"/>
          <w:bdr w:val="none" w:sz="0" w:space="0" w:color="auto" w:frame="1"/>
          <w:lang w:eastAsia="en-GB"/>
        </w:rPr>
        <w:t>Impact</w:t>
      </w:r>
    </w:p>
    <w:p w14:paraId="13FA8264" w14:textId="77777777" w:rsidR="0089539C" w:rsidRPr="008025E2" w:rsidRDefault="0089539C" w:rsidP="00C76840">
      <w:pPr>
        <w:spacing w:after="0" w:line="240" w:lineRule="auto"/>
        <w:jc w:val="both"/>
        <w:textAlignment w:val="top"/>
        <w:rPr>
          <w:rFonts w:eastAsia="Times New Roman" w:cstheme="minorHAnsi"/>
          <w:color w:val="000000"/>
          <w:sz w:val="24"/>
          <w:szCs w:val="24"/>
          <w:lang w:eastAsia="en-GB"/>
        </w:rPr>
      </w:pPr>
    </w:p>
    <w:p w14:paraId="755049A5" w14:textId="0609E75A" w:rsidR="00361FA9" w:rsidRDefault="00361FA9" w:rsidP="00C76840">
      <w:pPr>
        <w:spacing w:after="0" w:line="240" w:lineRule="auto"/>
        <w:jc w:val="both"/>
        <w:textAlignment w:val="top"/>
        <w:rPr>
          <w:rFonts w:eastAsia="Times New Roman" w:cstheme="minorHAnsi"/>
          <w:color w:val="000000"/>
          <w:sz w:val="24"/>
          <w:szCs w:val="24"/>
          <w:bdr w:val="none" w:sz="0" w:space="0" w:color="auto" w:frame="1"/>
          <w:lang w:eastAsia="en-GB"/>
        </w:rPr>
      </w:pPr>
      <w:r w:rsidRPr="00C76840">
        <w:rPr>
          <w:rFonts w:eastAsia="Times New Roman" w:cstheme="minorHAnsi"/>
          <w:color w:val="000000"/>
          <w:sz w:val="24"/>
          <w:szCs w:val="24"/>
          <w:lang w:eastAsia="en-GB"/>
        </w:rPr>
        <w:t xml:space="preserve">Using the skills and knowledge acquired through </w:t>
      </w:r>
      <w:r w:rsidR="00C76840">
        <w:rPr>
          <w:rFonts w:eastAsia="Times New Roman" w:cstheme="minorHAnsi"/>
          <w:color w:val="000000"/>
          <w:sz w:val="24"/>
          <w:szCs w:val="24"/>
          <w:lang w:eastAsia="en-GB"/>
        </w:rPr>
        <w:t>Design and Technology</w:t>
      </w:r>
      <w:r w:rsidR="006D0D16">
        <w:rPr>
          <w:rFonts w:eastAsia="Times New Roman" w:cstheme="minorHAnsi"/>
          <w:color w:val="000000"/>
          <w:sz w:val="24"/>
          <w:szCs w:val="24"/>
          <w:lang w:eastAsia="en-GB"/>
        </w:rPr>
        <w:t>,</w:t>
      </w:r>
      <w:r w:rsidRPr="00C76840">
        <w:rPr>
          <w:rFonts w:eastAsia="Times New Roman" w:cstheme="minorHAnsi"/>
          <w:color w:val="000000"/>
          <w:sz w:val="24"/>
          <w:szCs w:val="24"/>
          <w:lang w:eastAsia="en-GB"/>
        </w:rPr>
        <w:t xml:space="preserve"> c</w:t>
      </w:r>
      <w:r w:rsidR="006A1EF4">
        <w:rPr>
          <w:rFonts w:eastAsia="Times New Roman" w:cstheme="minorHAnsi"/>
          <w:color w:val="000000"/>
          <w:sz w:val="24"/>
          <w:szCs w:val="24"/>
          <w:lang w:eastAsia="en-GB"/>
        </w:rPr>
        <w:t>hildren</w:t>
      </w:r>
      <w:r w:rsidR="006D0D16">
        <w:rPr>
          <w:rFonts w:eastAsia="Times New Roman" w:cstheme="minorHAnsi"/>
          <w:color w:val="000000"/>
          <w:sz w:val="24"/>
          <w:szCs w:val="24"/>
          <w:lang w:eastAsia="en-GB"/>
        </w:rPr>
        <w:t xml:space="preserve"> </w:t>
      </w:r>
      <w:r w:rsidR="00C76840">
        <w:rPr>
          <w:rFonts w:eastAsia="Times New Roman" w:cstheme="minorHAnsi"/>
          <w:color w:val="000000"/>
          <w:sz w:val="24"/>
          <w:szCs w:val="24"/>
          <w:lang w:eastAsia="en-GB"/>
        </w:rPr>
        <w:t>are</w:t>
      </w:r>
      <w:r>
        <w:rPr>
          <w:rFonts w:eastAsia="Times New Roman" w:cstheme="minorHAnsi"/>
          <w:color w:val="000000"/>
          <w:sz w:val="24"/>
          <w:szCs w:val="24"/>
          <w:lang w:eastAsia="en-GB"/>
        </w:rPr>
        <w:t xml:space="preserve"> </w:t>
      </w:r>
      <w:r w:rsidR="006A1EF4">
        <w:rPr>
          <w:rFonts w:eastAsia="Times New Roman" w:cstheme="minorHAnsi"/>
          <w:color w:val="000000"/>
          <w:sz w:val="24"/>
          <w:szCs w:val="24"/>
          <w:lang w:eastAsia="en-GB"/>
        </w:rPr>
        <w:t xml:space="preserve">able to solve problems, </w:t>
      </w:r>
      <w:r w:rsidR="006D0D16">
        <w:rPr>
          <w:rFonts w:eastAsia="Times New Roman" w:cstheme="minorHAnsi"/>
          <w:color w:val="000000"/>
          <w:sz w:val="24"/>
          <w:szCs w:val="24"/>
          <w:lang w:eastAsia="en-GB"/>
        </w:rPr>
        <w:t xml:space="preserve">work collaboratively on tasks, </w:t>
      </w:r>
      <w:r w:rsidR="006A1EF4">
        <w:rPr>
          <w:rFonts w:eastAsia="Times New Roman" w:cstheme="minorHAnsi"/>
          <w:color w:val="000000"/>
          <w:sz w:val="24"/>
          <w:szCs w:val="24"/>
          <w:lang w:eastAsia="en-GB"/>
        </w:rPr>
        <w:t>evaluate their own and others</w:t>
      </w:r>
      <w:r w:rsidR="00C76840">
        <w:rPr>
          <w:rFonts w:eastAsia="Times New Roman" w:cstheme="minorHAnsi"/>
          <w:color w:val="000000"/>
          <w:sz w:val="24"/>
          <w:szCs w:val="24"/>
          <w:lang w:eastAsia="en-GB"/>
        </w:rPr>
        <w:t>’</w:t>
      </w:r>
      <w:r w:rsidR="006A1EF4">
        <w:rPr>
          <w:rFonts w:eastAsia="Times New Roman" w:cstheme="minorHAnsi"/>
          <w:color w:val="000000"/>
          <w:sz w:val="24"/>
          <w:szCs w:val="24"/>
          <w:lang w:eastAsia="en-GB"/>
        </w:rPr>
        <w:t xml:space="preserve"> work, </w:t>
      </w:r>
      <w:r w:rsidR="00C76840">
        <w:rPr>
          <w:rFonts w:eastAsia="Times New Roman" w:cstheme="minorHAnsi"/>
          <w:color w:val="000000"/>
          <w:sz w:val="24"/>
          <w:szCs w:val="24"/>
          <w:lang w:eastAsia="en-GB"/>
        </w:rPr>
        <w:t xml:space="preserve">use tools safely, </w:t>
      </w:r>
      <w:r>
        <w:rPr>
          <w:rFonts w:eastAsia="Times New Roman" w:cstheme="minorHAnsi"/>
          <w:color w:val="000000"/>
          <w:sz w:val="24"/>
          <w:szCs w:val="24"/>
          <w:lang w:eastAsia="en-GB"/>
        </w:rPr>
        <w:t>and become creative thinkers</w:t>
      </w:r>
      <w:r w:rsidR="00381D8C">
        <w:rPr>
          <w:rFonts w:eastAsia="Times New Roman" w:cstheme="minorHAnsi"/>
          <w:color w:val="000000"/>
          <w:sz w:val="24"/>
          <w:szCs w:val="24"/>
          <w:lang w:eastAsia="en-GB"/>
        </w:rPr>
        <w:t>,</w:t>
      </w:r>
      <w:r>
        <w:rPr>
          <w:rFonts w:eastAsia="Times New Roman" w:cstheme="minorHAnsi"/>
          <w:color w:val="000000"/>
          <w:sz w:val="24"/>
          <w:szCs w:val="24"/>
          <w:bdr w:val="none" w:sz="0" w:space="0" w:color="auto" w:frame="1"/>
          <w:lang w:eastAsia="en-GB"/>
        </w:rPr>
        <w:t xml:space="preserve"> applying these </w:t>
      </w:r>
      <w:r w:rsidR="00C76840">
        <w:rPr>
          <w:rFonts w:eastAsia="Times New Roman" w:cstheme="minorHAnsi"/>
          <w:color w:val="000000"/>
          <w:sz w:val="24"/>
          <w:szCs w:val="24"/>
          <w:bdr w:val="none" w:sz="0" w:space="0" w:color="auto" w:frame="1"/>
          <w:lang w:eastAsia="en-GB"/>
        </w:rPr>
        <w:t xml:space="preserve">skills </w:t>
      </w:r>
      <w:r>
        <w:rPr>
          <w:rFonts w:eastAsia="Times New Roman" w:cstheme="minorHAnsi"/>
          <w:color w:val="000000"/>
          <w:sz w:val="24"/>
          <w:szCs w:val="24"/>
          <w:bdr w:val="none" w:sz="0" w:space="0" w:color="auto" w:frame="1"/>
          <w:lang w:eastAsia="en-GB"/>
        </w:rPr>
        <w:t>in their future lives.</w:t>
      </w:r>
    </w:p>
    <w:p w14:paraId="24264417" w14:textId="77777777" w:rsidR="00361FA9" w:rsidRDefault="00361FA9" w:rsidP="00C76840">
      <w:pPr>
        <w:spacing w:after="0" w:line="240" w:lineRule="auto"/>
        <w:jc w:val="both"/>
        <w:textAlignment w:val="top"/>
        <w:rPr>
          <w:rFonts w:eastAsia="Times New Roman" w:cstheme="minorHAnsi"/>
          <w:color w:val="000000"/>
          <w:sz w:val="24"/>
          <w:szCs w:val="24"/>
          <w:bdr w:val="none" w:sz="0" w:space="0" w:color="auto" w:frame="1"/>
          <w:lang w:eastAsia="en-GB"/>
        </w:rPr>
      </w:pPr>
    </w:p>
    <w:p w14:paraId="6B0EF7A6" w14:textId="77777777" w:rsidR="006A1EF4" w:rsidRPr="008025E2" w:rsidRDefault="006A1EF4" w:rsidP="00050B7B">
      <w:pPr>
        <w:spacing w:after="0" w:line="240" w:lineRule="auto"/>
        <w:textAlignment w:val="top"/>
        <w:rPr>
          <w:rFonts w:eastAsia="Times New Roman" w:cstheme="minorHAnsi"/>
          <w:color w:val="000000"/>
          <w:sz w:val="24"/>
          <w:szCs w:val="24"/>
          <w:lang w:eastAsia="en-GB"/>
        </w:rPr>
      </w:pPr>
    </w:p>
    <w:p w14:paraId="383F9E94" w14:textId="77777777" w:rsidR="00361FA9" w:rsidRDefault="00361FA9" w:rsidP="00361FA9">
      <w:pPr>
        <w:spacing w:after="0" w:line="240" w:lineRule="auto"/>
        <w:textAlignment w:val="top"/>
        <w:rPr>
          <w:rFonts w:eastAsia="Times New Roman" w:cstheme="minorHAnsi"/>
          <w:color w:val="000000"/>
          <w:sz w:val="24"/>
          <w:szCs w:val="24"/>
          <w:bdr w:val="none" w:sz="0" w:space="0" w:color="auto" w:frame="1"/>
          <w:lang w:eastAsia="en-GB"/>
        </w:rPr>
      </w:pPr>
    </w:p>
    <w:p w14:paraId="7BB37698" w14:textId="77777777" w:rsidR="00050B7B" w:rsidRDefault="00050B7B" w:rsidP="00050B7B">
      <w:pPr>
        <w:spacing w:after="0" w:line="240" w:lineRule="auto"/>
        <w:textAlignment w:val="top"/>
        <w:rPr>
          <w:rFonts w:eastAsia="Times New Roman" w:cstheme="minorHAnsi"/>
          <w:color w:val="000000"/>
          <w:sz w:val="24"/>
          <w:szCs w:val="24"/>
          <w:bdr w:val="none" w:sz="0" w:space="0" w:color="auto" w:frame="1"/>
          <w:lang w:eastAsia="en-GB"/>
        </w:rPr>
      </w:pPr>
    </w:p>
    <w:p w14:paraId="2ED99576" w14:textId="77777777" w:rsidR="00050B7B" w:rsidRDefault="00050B7B" w:rsidP="00050B7B">
      <w:pPr>
        <w:spacing w:after="0" w:line="240" w:lineRule="auto"/>
        <w:textAlignment w:val="top"/>
        <w:rPr>
          <w:rFonts w:eastAsia="Times New Roman" w:cstheme="minorHAnsi"/>
          <w:color w:val="000000"/>
          <w:sz w:val="24"/>
          <w:szCs w:val="24"/>
          <w:bdr w:val="none" w:sz="0" w:space="0" w:color="auto" w:frame="1"/>
          <w:lang w:eastAsia="en-GB"/>
        </w:rPr>
      </w:pPr>
    </w:p>
    <w:p w14:paraId="6C47AD9A" w14:textId="77777777" w:rsidR="00050B7B" w:rsidRDefault="00050B7B" w:rsidP="00050B7B">
      <w:pPr>
        <w:spacing w:after="0" w:line="240" w:lineRule="auto"/>
        <w:textAlignment w:val="top"/>
        <w:rPr>
          <w:rFonts w:eastAsia="Times New Roman" w:cstheme="minorHAnsi"/>
          <w:color w:val="000000"/>
          <w:sz w:val="24"/>
          <w:szCs w:val="24"/>
          <w:bdr w:val="none" w:sz="0" w:space="0" w:color="auto" w:frame="1"/>
          <w:lang w:eastAsia="en-GB"/>
        </w:rPr>
      </w:pPr>
    </w:p>
    <w:p w14:paraId="14DBCFB4" w14:textId="77777777" w:rsidR="00E828DA" w:rsidRPr="008025E2" w:rsidRDefault="00E828DA">
      <w:pPr>
        <w:rPr>
          <w:rFonts w:cstheme="minorHAnsi"/>
          <w:sz w:val="24"/>
          <w:szCs w:val="24"/>
        </w:rPr>
      </w:pPr>
    </w:p>
    <w:sectPr w:rsidR="00E828DA" w:rsidRPr="008025E2" w:rsidSect="00050B7B">
      <w:headerReference w:type="default" r:id="rId10"/>
      <w:pgSz w:w="11906" w:h="16838"/>
      <w:pgMar w:top="1440"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B1D1" w14:textId="77777777" w:rsidR="00D005FB" w:rsidRDefault="00D005FB" w:rsidP="008025E2">
      <w:pPr>
        <w:spacing w:after="0" w:line="240" w:lineRule="auto"/>
      </w:pPr>
      <w:r>
        <w:separator/>
      </w:r>
    </w:p>
  </w:endnote>
  <w:endnote w:type="continuationSeparator" w:id="0">
    <w:p w14:paraId="5066C3E8" w14:textId="77777777" w:rsidR="00D005FB" w:rsidRDefault="00D005FB" w:rsidP="0080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43D3" w14:textId="77777777" w:rsidR="00D005FB" w:rsidRDefault="00D005FB" w:rsidP="008025E2">
      <w:pPr>
        <w:spacing w:after="0" w:line="240" w:lineRule="auto"/>
      </w:pPr>
      <w:r>
        <w:separator/>
      </w:r>
    </w:p>
  </w:footnote>
  <w:footnote w:type="continuationSeparator" w:id="0">
    <w:p w14:paraId="6FF1FE2F" w14:textId="77777777" w:rsidR="00D005FB" w:rsidRDefault="00D005FB" w:rsidP="00802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21A8" w14:textId="77777777" w:rsidR="006A1EF4" w:rsidRPr="00FE1D53" w:rsidRDefault="006A1EF4" w:rsidP="008025E2">
    <w:pPr>
      <w:pStyle w:val="Header"/>
      <w:jc w:val="center"/>
      <w:rPr>
        <w:b/>
        <w:sz w:val="24"/>
        <w:szCs w:val="24"/>
        <w:u w:val="single"/>
      </w:rPr>
    </w:pPr>
    <w:r>
      <w:rPr>
        <w:b/>
        <w:sz w:val="24"/>
        <w:szCs w:val="24"/>
        <w:u w:val="single"/>
      </w:rPr>
      <w:t>Stukeley Federation</w:t>
    </w:r>
    <w:r w:rsidRPr="00FE1D53">
      <w:rPr>
        <w:b/>
        <w:sz w:val="24"/>
        <w:szCs w:val="24"/>
        <w:u w:val="single"/>
      </w:rPr>
      <w:t xml:space="preserve"> – </w:t>
    </w:r>
    <w:r>
      <w:rPr>
        <w:b/>
        <w:sz w:val="24"/>
        <w:szCs w:val="24"/>
        <w:u w:val="single"/>
      </w:rPr>
      <w:t>Design and Technology</w:t>
    </w:r>
    <w:r w:rsidRPr="00FE1D53">
      <w:rPr>
        <w:b/>
        <w:sz w:val="24"/>
        <w:szCs w:val="24"/>
        <w:u w:val="single"/>
      </w:rPr>
      <w:t xml:space="preserve"> Intent, Implementation &amp; Impact Statement</w:t>
    </w:r>
  </w:p>
  <w:p w14:paraId="2C0E1136" w14:textId="77777777" w:rsidR="006A1EF4" w:rsidRDefault="006A1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712B"/>
    <w:multiLevelType w:val="multilevel"/>
    <w:tmpl w:val="8DCC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D37D1C"/>
    <w:multiLevelType w:val="multilevel"/>
    <w:tmpl w:val="BD46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B51408"/>
    <w:multiLevelType w:val="hybridMultilevel"/>
    <w:tmpl w:val="C29093B4"/>
    <w:lvl w:ilvl="0" w:tplc="6F2694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F66F21"/>
    <w:multiLevelType w:val="multilevel"/>
    <w:tmpl w:val="20E4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6A50AF"/>
    <w:multiLevelType w:val="multilevel"/>
    <w:tmpl w:val="3FC0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F3133F"/>
    <w:multiLevelType w:val="multilevel"/>
    <w:tmpl w:val="235C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E35863"/>
    <w:multiLevelType w:val="hybridMultilevel"/>
    <w:tmpl w:val="9D9C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776136">
    <w:abstractNumId w:val="1"/>
  </w:num>
  <w:num w:numId="2" w16cid:durableId="309022901">
    <w:abstractNumId w:val="4"/>
  </w:num>
  <w:num w:numId="3" w16cid:durableId="877283125">
    <w:abstractNumId w:val="3"/>
  </w:num>
  <w:num w:numId="4" w16cid:durableId="741757306">
    <w:abstractNumId w:val="5"/>
  </w:num>
  <w:num w:numId="5" w16cid:durableId="794833630">
    <w:abstractNumId w:val="0"/>
  </w:num>
  <w:num w:numId="6" w16cid:durableId="798840389">
    <w:abstractNumId w:val="2"/>
  </w:num>
  <w:num w:numId="7" w16cid:durableId="275992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AC"/>
    <w:rsid w:val="00050B7B"/>
    <w:rsid w:val="000A59CC"/>
    <w:rsid w:val="002A5790"/>
    <w:rsid w:val="00347616"/>
    <w:rsid w:val="00361FA9"/>
    <w:rsid w:val="003647E9"/>
    <w:rsid w:val="00381D8C"/>
    <w:rsid w:val="0040583F"/>
    <w:rsid w:val="0068074C"/>
    <w:rsid w:val="006A1EF4"/>
    <w:rsid w:val="006A7ED7"/>
    <w:rsid w:val="006B3FB0"/>
    <w:rsid w:val="006D0D16"/>
    <w:rsid w:val="008025E2"/>
    <w:rsid w:val="00823DD4"/>
    <w:rsid w:val="0089539C"/>
    <w:rsid w:val="008E27F8"/>
    <w:rsid w:val="00971133"/>
    <w:rsid w:val="00987722"/>
    <w:rsid w:val="009F6E6F"/>
    <w:rsid w:val="00A11741"/>
    <w:rsid w:val="00A70C4F"/>
    <w:rsid w:val="00AB5BC9"/>
    <w:rsid w:val="00AC5E5A"/>
    <w:rsid w:val="00B2571C"/>
    <w:rsid w:val="00B61EDC"/>
    <w:rsid w:val="00BE1308"/>
    <w:rsid w:val="00C37B92"/>
    <w:rsid w:val="00C541D2"/>
    <w:rsid w:val="00C61E34"/>
    <w:rsid w:val="00C76840"/>
    <w:rsid w:val="00CA3D72"/>
    <w:rsid w:val="00CC62FF"/>
    <w:rsid w:val="00CE6454"/>
    <w:rsid w:val="00D005FB"/>
    <w:rsid w:val="00D47CAB"/>
    <w:rsid w:val="00DE1AA2"/>
    <w:rsid w:val="00E828DA"/>
    <w:rsid w:val="00E92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F070"/>
  <w15:chartTrackingRefBased/>
  <w15:docId w15:val="{64BC05F4-71B8-4425-8B68-936BB478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1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921AC"/>
    <w:rPr>
      <w:b/>
      <w:bCs/>
    </w:rPr>
  </w:style>
  <w:style w:type="paragraph" w:styleId="Header">
    <w:name w:val="header"/>
    <w:basedOn w:val="Normal"/>
    <w:link w:val="HeaderChar"/>
    <w:uiPriority w:val="99"/>
    <w:unhideWhenUsed/>
    <w:rsid w:val="00802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5E2"/>
  </w:style>
  <w:style w:type="paragraph" w:styleId="Footer">
    <w:name w:val="footer"/>
    <w:basedOn w:val="Normal"/>
    <w:link w:val="FooterChar"/>
    <w:uiPriority w:val="99"/>
    <w:unhideWhenUsed/>
    <w:rsid w:val="00802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5E2"/>
  </w:style>
  <w:style w:type="paragraph" w:styleId="ListParagraph">
    <w:name w:val="List Paragraph"/>
    <w:basedOn w:val="Normal"/>
    <w:uiPriority w:val="34"/>
    <w:qFormat/>
    <w:rsid w:val="00987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 w:id="187754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95FDBEC4023E43BC318AB776209A45" ma:contentTypeVersion="16" ma:contentTypeDescription="Create a new document." ma:contentTypeScope="" ma:versionID="3a8c8e091a1518baf7322ec2889fe7b2">
  <xsd:schema xmlns:xsd="http://www.w3.org/2001/XMLSchema" xmlns:xs="http://www.w3.org/2001/XMLSchema" xmlns:p="http://schemas.microsoft.com/office/2006/metadata/properties" xmlns:ns2="6b4a6307-19c5-4de9-89fc-c20d758fde8d" xmlns:ns3="59c6e03e-203f-4cf5-b59c-4230cbb29892" targetNamespace="http://schemas.microsoft.com/office/2006/metadata/properties" ma:root="true" ma:fieldsID="8413c31676bf20b5ac6c005e233bbd7f" ns2:_="" ns3:_="">
    <xsd:import namespace="6b4a6307-19c5-4de9-89fc-c20d758fde8d"/>
    <xsd:import namespace="59c6e03e-203f-4cf5-b59c-4230cbb298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a6307-19c5-4de9-89fc-c20d758fd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dae055-b0ae-48fb-8ece-c476021028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c6e03e-203f-4cf5-b59c-4230cbb298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0b3d3a-840a-47fc-be8a-f27e2dea3042}" ma:internalName="TaxCatchAll" ma:showField="CatchAllData" ma:web="59c6e03e-203f-4cf5-b59c-4230cbb29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4a6307-19c5-4de9-89fc-c20d758fde8d">
      <Terms xmlns="http://schemas.microsoft.com/office/infopath/2007/PartnerControls"/>
    </lcf76f155ced4ddcb4097134ff3c332f>
    <TaxCatchAll xmlns="59c6e03e-203f-4cf5-b59c-4230cbb29892" xsi:nil="true"/>
  </documentManagement>
</p:properties>
</file>

<file path=customXml/itemProps1.xml><?xml version="1.0" encoding="utf-8"?>
<ds:datastoreItem xmlns:ds="http://schemas.openxmlformats.org/officeDocument/2006/customXml" ds:itemID="{014AA288-DE5C-40F8-A58C-FAEBB1ACF9AF}">
  <ds:schemaRefs>
    <ds:schemaRef ds:uri="http://schemas.microsoft.com/sharepoint/v3/contenttype/forms"/>
  </ds:schemaRefs>
</ds:datastoreItem>
</file>

<file path=customXml/itemProps2.xml><?xml version="1.0" encoding="utf-8"?>
<ds:datastoreItem xmlns:ds="http://schemas.openxmlformats.org/officeDocument/2006/customXml" ds:itemID="{E3986FF0-5D15-4BFF-A003-BEF4D2B64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a6307-19c5-4de9-89fc-c20d758fde8d"/>
    <ds:schemaRef ds:uri="59c6e03e-203f-4cf5-b59c-4230cbb29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2AA72-817E-4E0A-B1D7-6D131403171F}">
  <ds:schemaRefs>
    <ds:schemaRef ds:uri="http://schemas.microsoft.com/office/2006/metadata/properties"/>
    <ds:schemaRef ds:uri="http://schemas.microsoft.com/office/infopath/2007/PartnerControls"/>
    <ds:schemaRef ds:uri="6b4a6307-19c5-4de9-89fc-c20d758fde8d"/>
    <ds:schemaRef ds:uri="59c6e03e-203f-4cf5-b59c-4230cbb29892"/>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Handson</dc:creator>
  <cp:keywords/>
  <dc:description/>
  <cp:lastModifiedBy>Claire Underwood</cp:lastModifiedBy>
  <cp:revision>10</cp:revision>
  <cp:lastPrinted>2021-06-11T13:23:00Z</cp:lastPrinted>
  <dcterms:created xsi:type="dcterms:W3CDTF">2021-06-24T14:53:00Z</dcterms:created>
  <dcterms:modified xsi:type="dcterms:W3CDTF">2023-01-25T11:28:00Z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0x010100AE95FDBEC4023E43BC318AB776209A45</vt:lpwstr>
  </property>
  <property fmtid="{D5CDD505-2E9C-101B-9397-08002B2CF9AE}" pid="3" name="Order">
    <vt:r8>378400</vt:r8>
  </property>
  <property fmtid="{D5CDD505-2E9C-101B-9397-08002B2CF9AE}" pid="4" name="MediaServiceImageTags">
    <vt:lpwstr/>
  </property>
</Properties>
</file>