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AA2" w:rsidRPr="00C866E1" w:rsidRDefault="00DE1AA2" w:rsidP="00DE1AA2">
      <w:pPr>
        <w:spacing w:line="240" w:lineRule="auto"/>
        <w:rPr>
          <w:b/>
          <w:sz w:val="24"/>
          <w:szCs w:val="24"/>
          <w:u w:val="single"/>
        </w:rPr>
      </w:pPr>
      <w:r w:rsidRPr="00C866E1">
        <w:rPr>
          <w:b/>
          <w:sz w:val="24"/>
          <w:szCs w:val="24"/>
          <w:u w:val="single"/>
        </w:rPr>
        <w:t>Vision Statement:</w:t>
      </w:r>
    </w:p>
    <w:p w:rsidR="00DE1AA2" w:rsidRPr="00C866E1" w:rsidRDefault="00DE1AA2" w:rsidP="00DE1AA2">
      <w:pPr>
        <w:spacing w:after="60" w:line="240" w:lineRule="auto"/>
        <w:rPr>
          <w:i/>
          <w:sz w:val="24"/>
          <w:szCs w:val="24"/>
        </w:rPr>
      </w:pPr>
      <w:r w:rsidRPr="00C866E1">
        <w:rPr>
          <w:i/>
          <w:sz w:val="24"/>
          <w:szCs w:val="24"/>
        </w:rPr>
        <w:t xml:space="preserve">In our inclusive and happy schools, we make sure </w:t>
      </w:r>
      <w:r w:rsidRPr="00C866E1">
        <w:rPr>
          <w:b/>
          <w:i/>
          <w:sz w:val="24"/>
          <w:szCs w:val="24"/>
        </w:rPr>
        <w:t>everyone</w:t>
      </w:r>
      <w:r w:rsidRPr="00C866E1">
        <w:rPr>
          <w:i/>
          <w:sz w:val="24"/>
          <w:szCs w:val="24"/>
        </w:rPr>
        <w:t xml:space="preserve"> feels welcomed, valued and valuable.</w:t>
      </w:r>
    </w:p>
    <w:p w:rsidR="00DE1AA2" w:rsidRPr="00C866E1" w:rsidRDefault="00DE1AA2" w:rsidP="00DE1AA2">
      <w:pPr>
        <w:spacing w:after="60" w:line="240" w:lineRule="auto"/>
        <w:rPr>
          <w:i/>
          <w:sz w:val="24"/>
          <w:szCs w:val="24"/>
        </w:rPr>
      </w:pPr>
      <w:r w:rsidRPr="00C866E1">
        <w:rPr>
          <w:i/>
          <w:sz w:val="24"/>
          <w:szCs w:val="24"/>
        </w:rPr>
        <w:t xml:space="preserve">Our safe and inspiring learning environment helps us work towards achieving our best, in all that we do, so that we can become independent and resilient members of our wider community. </w:t>
      </w:r>
    </w:p>
    <w:p w:rsidR="00DE1AA2" w:rsidRPr="00C866E1" w:rsidRDefault="00DE1AA2" w:rsidP="00DE1AA2">
      <w:pPr>
        <w:spacing w:after="60" w:line="240" w:lineRule="auto"/>
        <w:rPr>
          <w:i/>
          <w:sz w:val="24"/>
          <w:szCs w:val="24"/>
        </w:rPr>
      </w:pPr>
      <w:r w:rsidRPr="00C866E1">
        <w:rPr>
          <w:i/>
          <w:sz w:val="24"/>
          <w:szCs w:val="24"/>
        </w:rPr>
        <w:t xml:space="preserve">Our shared </w:t>
      </w:r>
      <w:r w:rsidRPr="00C866E1">
        <w:rPr>
          <w:i/>
          <w:color w:val="FF0000"/>
          <w:sz w:val="24"/>
          <w:szCs w:val="24"/>
        </w:rPr>
        <w:t xml:space="preserve">Christian </w:t>
      </w:r>
      <w:r w:rsidRPr="00C866E1">
        <w:rPr>
          <w:i/>
          <w:sz w:val="24"/>
          <w:szCs w:val="24"/>
        </w:rPr>
        <w:t>values give us a foundation of challenge and support, helping to make a positive change in the world, as we strive to create a community of respect and aspiration, preparing everyone for their</w:t>
      </w:r>
      <w:r w:rsidRPr="00C866E1">
        <w:rPr>
          <w:i/>
          <w:color w:val="FF0000"/>
          <w:sz w:val="24"/>
          <w:szCs w:val="24"/>
        </w:rPr>
        <w:t xml:space="preserve"> </w:t>
      </w:r>
      <w:r w:rsidRPr="00C866E1">
        <w:rPr>
          <w:i/>
          <w:sz w:val="24"/>
          <w:szCs w:val="24"/>
        </w:rPr>
        <w:t>future.</w:t>
      </w:r>
    </w:p>
    <w:p w:rsidR="00DE1AA2" w:rsidRPr="00C866E1" w:rsidRDefault="00DE1AA2" w:rsidP="00DE1AA2">
      <w:pPr>
        <w:spacing w:after="60" w:line="240" w:lineRule="auto"/>
        <w:rPr>
          <w:i/>
          <w:sz w:val="24"/>
          <w:szCs w:val="24"/>
        </w:rPr>
      </w:pPr>
    </w:p>
    <w:p w:rsidR="00DE1AA2" w:rsidRPr="00C866E1" w:rsidRDefault="00DE1AA2" w:rsidP="00DE1AA2">
      <w:pPr>
        <w:spacing w:after="60" w:line="240" w:lineRule="auto"/>
        <w:rPr>
          <w:b/>
          <w:sz w:val="24"/>
          <w:szCs w:val="24"/>
          <w:u w:val="single"/>
        </w:rPr>
      </w:pPr>
      <w:r w:rsidRPr="00C866E1">
        <w:rPr>
          <w:b/>
          <w:sz w:val="24"/>
          <w:szCs w:val="24"/>
          <w:u w:val="single"/>
        </w:rPr>
        <w:t>Core Values:</w:t>
      </w:r>
    </w:p>
    <w:p w:rsidR="00DE1AA2" w:rsidRPr="00C866E1" w:rsidRDefault="00DE1AA2" w:rsidP="00DE1AA2">
      <w:pPr>
        <w:autoSpaceDE w:val="0"/>
        <w:autoSpaceDN w:val="0"/>
        <w:adjustRightInd w:val="0"/>
        <w:spacing w:after="0" w:line="240" w:lineRule="auto"/>
        <w:rPr>
          <w:rFonts w:cstheme="minorHAnsi"/>
          <w:color w:val="000000"/>
          <w:sz w:val="24"/>
          <w:szCs w:val="24"/>
        </w:rPr>
      </w:pPr>
      <w:r w:rsidRPr="00C866E1">
        <w:rPr>
          <w:b/>
          <w:sz w:val="24"/>
          <w:szCs w:val="24"/>
        </w:rPr>
        <w:t>Respect</w:t>
      </w:r>
      <w:r w:rsidRPr="00C866E1">
        <w:rPr>
          <w:sz w:val="24"/>
          <w:szCs w:val="24"/>
        </w:rPr>
        <w:t xml:space="preserve"> – </w:t>
      </w:r>
      <w:r w:rsidRPr="00C866E1">
        <w:rPr>
          <w:rFonts w:cstheme="minorHAnsi"/>
          <w:color w:val="000000"/>
          <w:sz w:val="24"/>
          <w:szCs w:val="24"/>
        </w:rPr>
        <w:t>Equality, Tolerance, Understanding</w:t>
      </w:r>
    </w:p>
    <w:p w:rsidR="00DE1AA2" w:rsidRPr="00C866E1" w:rsidRDefault="00DE1AA2" w:rsidP="00DE1AA2">
      <w:pPr>
        <w:autoSpaceDE w:val="0"/>
        <w:autoSpaceDN w:val="0"/>
        <w:adjustRightInd w:val="0"/>
        <w:spacing w:after="0" w:line="240" w:lineRule="auto"/>
        <w:rPr>
          <w:rFonts w:cstheme="minorHAnsi"/>
          <w:color w:val="000000"/>
          <w:sz w:val="24"/>
          <w:szCs w:val="24"/>
        </w:rPr>
      </w:pPr>
      <w:r w:rsidRPr="00C866E1">
        <w:rPr>
          <w:b/>
          <w:sz w:val="24"/>
          <w:szCs w:val="24"/>
        </w:rPr>
        <w:t>Politeness</w:t>
      </w:r>
      <w:r w:rsidRPr="00C866E1">
        <w:rPr>
          <w:sz w:val="24"/>
          <w:szCs w:val="24"/>
        </w:rPr>
        <w:t xml:space="preserve"> – </w:t>
      </w:r>
      <w:r w:rsidRPr="00C866E1">
        <w:rPr>
          <w:rFonts w:cstheme="minorHAnsi"/>
          <w:color w:val="000000"/>
          <w:sz w:val="24"/>
          <w:szCs w:val="24"/>
        </w:rPr>
        <w:t>Thoughtfulness, Appreciation</w:t>
      </w:r>
    </w:p>
    <w:p w:rsidR="00DE1AA2" w:rsidRPr="00C866E1" w:rsidRDefault="00DE1AA2" w:rsidP="00DE1AA2">
      <w:pPr>
        <w:autoSpaceDE w:val="0"/>
        <w:autoSpaceDN w:val="0"/>
        <w:adjustRightInd w:val="0"/>
        <w:spacing w:after="0" w:line="240" w:lineRule="auto"/>
        <w:rPr>
          <w:rFonts w:cstheme="minorHAnsi"/>
          <w:color w:val="000000"/>
          <w:sz w:val="24"/>
          <w:szCs w:val="24"/>
        </w:rPr>
      </w:pPr>
      <w:r w:rsidRPr="00C866E1">
        <w:rPr>
          <w:b/>
          <w:sz w:val="24"/>
          <w:szCs w:val="24"/>
        </w:rPr>
        <w:t>Friendship</w:t>
      </w:r>
      <w:r w:rsidRPr="00C866E1">
        <w:rPr>
          <w:sz w:val="24"/>
          <w:szCs w:val="24"/>
        </w:rPr>
        <w:t xml:space="preserve"> – </w:t>
      </w:r>
      <w:r w:rsidRPr="00C866E1">
        <w:rPr>
          <w:rFonts w:cstheme="minorHAnsi"/>
          <w:color w:val="000000"/>
          <w:sz w:val="24"/>
          <w:szCs w:val="24"/>
        </w:rPr>
        <w:t>Caring, Sharing, Love</w:t>
      </w:r>
    </w:p>
    <w:p w:rsidR="00DE1AA2" w:rsidRPr="00C866E1" w:rsidRDefault="00DE1AA2" w:rsidP="00DE1AA2">
      <w:pPr>
        <w:autoSpaceDE w:val="0"/>
        <w:autoSpaceDN w:val="0"/>
        <w:adjustRightInd w:val="0"/>
        <w:spacing w:after="0" w:line="240" w:lineRule="auto"/>
        <w:rPr>
          <w:rFonts w:cstheme="minorHAnsi"/>
          <w:color w:val="000000"/>
          <w:sz w:val="24"/>
          <w:szCs w:val="24"/>
        </w:rPr>
      </w:pPr>
      <w:r w:rsidRPr="00C866E1">
        <w:rPr>
          <w:b/>
          <w:sz w:val="24"/>
          <w:szCs w:val="24"/>
        </w:rPr>
        <w:t>Honesty</w:t>
      </w:r>
      <w:r w:rsidRPr="00C866E1">
        <w:rPr>
          <w:sz w:val="24"/>
          <w:szCs w:val="24"/>
        </w:rPr>
        <w:t xml:space="preserve"> – </w:t>
      </w:r>
      <w:r w:rsidRPr="00C866E1">
        <w:rPr>
          <w:rFonts w:cstheme="minorHAnsi"/>
          <w:color w:val="000000"/>
          <w:sz w:val="24"/>
          <w:szCs w:val="24"/>
        </w:rPr>
        <w:t>Trust, Fairness, Peace</w:t>
      </w:r>
    </w:p>
    <w:p w:rsidR="00DE1AA2" w:rsidRPr="00C866E1" w:rsidRDefault="00DE1AA2" w:rsidP="00DE1AA2">
      <w:pPr>
        <w:autoSpaceDE w:val="0"/>
        <w:autoSpaceDN w:val="0"/>
        <w:adjustRightInd w:val="0"/>
        <w:spacing w:after="0" w:line="240" w:lineRule="auto"/>
        <w:rPr>
          <w:rFonts w:cstheme="minorHAnsi"/>
          <w:color w:val="000000"/>
          <w:sz w:val="24"/>
          <w:szCs w:val="24"/>
        </w:rPr>
      </w:pPr>
      <w:r w:rsidRPr="00C866E1">
        <w:rPr>
          <w:b/>
          <w:sz w:val="24"/>
          <w:szCs w:val="24"/>
        </w:rPr>
        <w:t>Responsibility</w:t>
      </w:r>
      <w:r w:rsidRPr="00C866E1">
        <w:rPr>
          <w:sz w:val="24"/>
          <w:szCs w:val="24"/>
        </w:rPr>
        <w:t xml:space="preserve"> - </w:t>
      </w:r>
      <w:r w:rsidRPr="00C866E1">
        <w:rPr>
          <w:rFonts w:cstheme="minorHAnsi"/>
          <w:color w:val="000000"/>
          <w:sz w:val="24"/>
          <w:szCs w:val="24"/>
        </w:rPr>
        <w:t>Quality &amp; Excellence, Cooperation</w:t>
      </w:r>
    </w:p>
    <w:p w:rsidR="00DE1AA2" w:rsidRPr="00C866E1" w:rsidRDefault="00DE1AA2" w:rsidP="00DE1AA2">
      <w:pPr>
        <w:autoSpaceDE w:val="0"/>
        <w:autoSpaceDN w:val="0"/>
        <w:adjustRightInd w:val="0"/>
        <w:rPr>
          <w:rFonts w:cstheme="minorHAnsi"/>
          <w:color w:val="000000"/>
          <w:sz w:val="24"/>
          <w:szCs w:val="24"/>
        </w:rPr>
      </w:pPr>
      <w:r w:rsidRPr="00C866E1">
        <w:rPr>
          <w:b/>
          <w:sz w:val="24"/>
          <w:szCs w:val="24"/>
        </w:rPr>
        <w:t>Resilience</w:t>
      </w:r>
      <w:r w:rsidRPr="00C866E1">
        <w:rPr>
          <w:sz w:val="24"/>
          <w:szCs w:val="24"/>
        </w:rPr>
        <w:t xml:space="preserve"> – </w:t>
      </w:r>
      <w:r w:rsidRPr="00C866E1">
        <w:rPr>
          <w:rFonts w:cstheme="minorHAnsi"/>
          <w:color w:val="000000"/>
          <w:sz w:val="24"/>
          <w:szCs w:val="24"/>
        </w:rPr>
        <w:t>Determination, Patience, Hope</w:t>
      </w:r>
    </w:p>
    <w:p w:rsidR="00E921AC" w:rsidRPr="00C866E1" w:rsidRDefault="00E921AC" w:rsidP="00E921AC">
      <w:pPr>
        <w:pStyle w:val="NormalWeb"/>
        <w:spacing w:before="0" w:beforeAutospacing="0" w:after="0" w:afterAutospacing="0"/>
        <w:textAlignment w:val="top"/>
        <w:rPr>
          <w:rStyle w:val="Strong"/>
          <w:rFonts w:asciiTheme="minorHAnsi" w:hAnsiTheme="minorHAnsi" w:cstheme="minorHAnsi"/>
          <w:color w:val="000000"/>
          <w:u w:val="single"/>
          <w:bdr w:val="none" w:sz="0" w:space="0" w:color="auto" w:frame="1"/>
        </w:rPr>
      </w:pPr>
      <w:r w:rsidRPr="00C866E1">
        <w:rPr>
          <w:rStyle w:val="Strong"/>
          <w:rFonts w:asciiTheme="minorHAnsi" w:hAnsiTheme="minorHAnsi" w:cstheme="minorHAnsi"/>
          <w:color w:val="000000"/>
          <w:u w:val="single"/>
          <w:bdr w:val="none" w:sz="0" w:space="0" w:color="auto" w:frame="1"/>
        </w:rPr>
        <w:t>Intent</w:t>
      </w:r>
    </w:p>
    <w:p w:rsidR="0023110B" w:rsidRPr="00C866E1" w:rsidRDefault="0023110B" w:rsidP="00E921AC">
      <w:pPr>
        <w:pStyle w:val="NormalWeb"/>
        <w:spacing w:before="0" w:beforeAutospacing="0" w:after="0" w:afterAutospacing="0"/>
        <w:textAlignment w:val="top"/>
        <w:rPr>
          <w:rStyle w:val="Strong"/>
          <w:rFonts w:asciiTheme="minorHAnsi" w:hAnsiTheme="minorHAnsi" w:cstheme="minorHAnsi"/>
          <w:color w:val="000000"/>
          <w:u w:val="single"/>
          <w:bdr w:val="none" w:sz="0" w:space="0" w:color="auto" w:frame="1"/>
        </w:rPr>
      </w:pPr>
    </w:p>
    <w:p w:rsidR="000A718F" w:rsidRPr="00C866E1" w:rsidRDefault="0044679E" w:rsidP="0023110B">
      <w:pPr>
        <w:spacing w:after="0" w:line="240" w:lineRule="auto"/>
        <w:textAlignment w:val="top"/>
        <w:rPr>
          <w:sz w:val="24"/>
          <w:szCs w:val="24"/>
        </w:rPr>
      </w:pPr>
      <w:r w:rsidRPr="00C866E1">
        <w:rPr>
          <w:rFonts w:cstheme="minorHAnsi"/>
          <w:color w:val="000000"/>
          <w:sz w:val="24"/>
          <w:szCs w:val="24"/>
          <w:bdr w:val="none" w:sz="0" w:space="0" w:color="auto" w:frame="1"/>
        </w:rPr>
        <w:t>Our aim in Religious Education</w:t>
      </w:r>
      <w:r w:rsidR="000A718F" w:rsidRPr="00C866E1">
        <w:rPr>
          <w:rFonts w:cstheme="minorHAnsi"/>
          <w:color w:val="000000"/>
          <w:sz w:val="24"/>
          <w:szCs w:val="24"/>
          <w:bdr w:val="none" w:sz="0" w:space="0" w:color="auto" w:frame="1"/>
        </w:rPr>
        <w:t xml:space="preserve"> is to </w:t>
      </w:r>
      <w:r w:rsidR="000A718F" w:rsidRPr="00C866E1">
        <w:rPr>
          <w:sz w:val="24"/>
          <w:szCs w:val="24"/>
        </w:rPr>
        <w:t>develop the skills of our</w:t>
      </w:r>
      <w:r w:rsidRPr="00C866E1">
        <w:rPr>
          <w:sz w:val="24"/>
          <w:szCs w:val="24"/>
        </w:rPr>
        <w:t xml:space="preserve"> children</w:t>
      </w:r>
      <w:r w:rsidR="000A718F" w:rsidRPr="00C866E1">
        <w:rPr>
          <w:sz w:val="24"/>
          <w:szCs w:val="24"/>
        </w:rPr>
        <w:t xml:space="preserve"> to become religiously literate, and be able to hold balanced and informed conversations about religion and belief</w:t>
      </w:r>
      <w:r w:rsidR="002F23DE" w:rsidRPr="00C866E1">
        <w:rPr>
          <w:sz w:val="24"/>
          <w:szCs w:val="24"/>
        </w:rPr>
        <w:t>.</w:t>
      </w:r>
    </w:p>
    <w:p w:rsidR="0023110B" w:rsidRPr="00C866E1" w:rsidRDefault="0023110B" w:rsidP="0023110B">
      <w:pPr>
        <w:spacing w:after="0" w:line="240" w:lineRule="auto"/>
        <w:textAlignment w:val="top"/>
        <w:rPr>
          <w:rFonts w:ascii="Arial" w:eastAsia="Times New Roman" w:hAnsi="Arial" w:cs="Arial"/>
          <w:color w:val="000000" w:themeColor="text1"/>
          <w:sz w:val="24"/>
          <w:szCs w:val="24"/>
          <w:lang w:eastAsia="en-GB"/>
        </w:rPr>
      </w:pPr>
      <w:r w:rsidRPr="00C866E1">
        <w:rPr>
          <w:rFonts w:ascii="Arial" w:eastAsia="Times New Roman" w:hAnsi="Arial" w:cs="Arial"/>
          <w:color w:val="000000" w:themeColor="text1"/>
          <w:sz w:val="24"/>
          <w:szCs w:val="24"/>
          <w:lang w:eastAsia="en-GB"/>
        </w:rPr>
        <w:t> </w:t>
      </w:r>
    </w:p>
    <w:p w:rsidR="0023110B" w:rsidRPr="00C866E1" w:rsidRDefault="0023110B" w:rsidP="0023110B">
      <w:pPr>
        <w:spacing w:after="0" w:line="240" w:lineRule="auto"/>
        <w:textAlignment w:val="top"/>
        <w:rPr>
          <w:rFonts w:eastAsia="Times New Roman" w:cstheme="minorHAnsi"/>
          <w:color w:val="000000" w:themeColor="text1"/>
          <w:sz w:val="24"/>
          <w:szCs w:val="24"/>
          <w:bdr w:val="none" w:sz="0" w:space="0" w:color="auto" w:frame="1"/>
          <w:lang w:eastAsia="en-GB"/>
        </w:rPr>
      </w:pPr>
      <w:r w:rsidRPr="00C866E1">
        <w:rPr>
          <w:rFonts w:eastAsia="Times New Roman" w:cstheme="minorHAnsi"/>
          <w:color w:val="000000" w:themeColor="text1"/>
          <w:sz w:val="24"/>
          <w:szCs w:val="24"/>
          <w:bdr w:val="none" w:sz="0" w:space="0" w:color="auto" w:frame="1"/>
          <w:lang w:eastAsia="en-GB"/>
        </w:rPr>
        <w:t>Through our Religious Education programme, we aim:</w:t>
      </w:r>
    </w:p>
    <w:p w:rsidR="000A718F" w:rsidRPr="00C866E1" w:rsidRDefault="000A718F" w:rsidP="0023110B">
      <w:pPr>
        <w:spacing w:after="0" w:line="240" w:lineRule="auto"/>
        <w:textAlignment w:val="top"/>
        <w:rPr>
          <w:rFonts w:eastAsia="Times New Roman" w:cstheme="minorHAnsi"/>
          <w:color w:val="000000" w:themeColor="text1"/>
          <w:sz w:val="24"/>
          <w:szCs w:val="24"/>
          <w:lang w:eastAsia="en-GB"/>
        </w:rPr>
      </w:pPr>
    </w:p>
    <w:p w:rsidR="000A718F" w:rsidRPr="00C866E1" w:rsidRDefault="0023110B" w:rsidP="000A718F">
      <w:pPr>
        <w:numPr>
          <w:ilvl w:val="0"/>
          <w:numId w:val="8"/>
        </w:numPr>
        <w:spacing w:after="0" w:line="240" w:lineRule="auto"/>
        <w:ind w:left="0"/>
        <w:textAlignment w:val="top"/>
        <w:rPr>
          <w:rFonts w:eastAsia="Times New Roman" w:cstheme="minorHAnsi"/>
          <w:color w:val="000000" w:themeColor="text1"/>
          <w:sz w:val="24"/>
          <w:szCs w:val="24"/>
          <w:lang w:eastAsia="en-GB"/>
        </w:rPr>
      </w:pPr>
      <w:r w:rsidRPr="00C866E1">
        <w:rPr>
          <w:rFonts w:eastAsia="Times New Roman" w:cstheme="minorHAnsi"/>
          <w:color w:val="000000" w:themeColor="text1"/>
          <w:sz w:val="24"/>
          <w:szCs w:val="24"/>
          <w:bdr w:val="none" w:sz="0" w:space="0" w:color="auto" w:frame="1"/>
          <w:lang w:eastAsia="en-GB"/>
        </w:rPr>
        <w:t>to engage pupils in enquiring into and exploring questions arising from the study of religion and belief, so as to promote their personal, spiritual, moral, social and cultural development.</w:t>
      </w:r>
    </w:p>
    <w:p w:rsidR="0023110B" w:rsidRPr="00C866E1" w:rsidRDefault="0023110B" w:rsidP="0023110B">
      <w:pPr>
        <w:numPr>
          <w:ilvl w:val="0"/>
          <w:numId w:val="8"/>
        </w:numPr>
        <w:spacing w:after="0" w:line="240" w:lineRule="auto"/>
        <w:ind w:left="0"/>
        <w:textAlignment w:val="top"/>
        <w:rPr>
          <w:rFonts w:eastAsia="Times New Roman" w:cstheme="minorHAnsi"/>
          <w:color w:val="000000" w:themeColor="text1"/>
          <w:sz w:val="24"/>
          <w:szCs w:val="24"/>
          <w:lang w:eastAsia="en-GB"/>
        </w:rPr>
      </w:pPr>
      <w:r w:rsidRPr="00C866E1">
        <w:rPr>
          <w:rFonts w:eastAsia="Times New Roman" w:cstheme="minorHAnsi"/>
          <w:color w:val="000000" w:themeColor="text1"/>
          <w:sz w:val="24"/>
          <w:szCs w:val="24"/>
          <w:bdr w:val="none" w:sz="0" w:space="0" w:color="auto" w:frame="1"/>
          <w:lang w:eastAsia="en-GB"/>
        </w:rPr>
        <w:t>to provide learners with knowledge and understanding of Christianity and other principal religious traditions and beliefs represented in Great Britain.</w:t>
      </w:r>
    </w:p>
    <w:p w:rsidR="0023110B" w:rsidRPr="00C866E1" w:rsidRDefault="0023110B" w:rsidP="0023110B">
      <w:pPr>
        <w:numPr>
          <w:ilvl w:val="0"/>
          <w:numId w:val="8"/>
        </w:numPr>
        <w:spacing w:after="0" w:line="240" w:lineRule="auto"/>
        <w:ind w:left="0"/>
        <w:textAlignment w:val="top"/>
        <w:rPr>
          <w:rFonts w:eastAsia="Times New Roman" w:cstheme="minorHAnsi"/>
          <w:color w:val="000000" w:themeColor="text1"/>
          <w:sz w:val="24"/>
          <w:szCs w:val="24"/>
          <w:lang w:eastAsia="en-GB"/>
        </w:rPr>
      </w:pPr>
      <w:r w:rsidRPr="00C866E1">
        <w:rPr>
          <w:rFonts w:eastAsia="Times New Roman" w:cstheme="minorHAnsi"/>
          <w:color w:val="000000" w:themeColor="text1"/>
          <w:sz w:val="24"/>
          <w:szCs w:val="24"/>
          <w:bdr w:val="none" w:sz="0" w:space="0" w:color="auto" w:frame="1"/>
          <w:lang w:eastAsia="en-GB"/>
        </w:rPr>
        <w:t>to develop their understanding</w:t>
      </w:r>
      <w:r w:rsidR="002F23DE" w:rsidRPr="00C866E1">
        <w:rPr>
          <w:rFonts w:eastAsia="Times New Roman" w:cstheme="minorHAnsi"/>
          <w:color w:val="000000" w:themeColor="text1"/>
          <w:sz w:val="24"/>
          <w:szCs w:val="24"/>
          <w:bdr w:val="none" w:sz="0" w:space="0" w:color="auto" w:frame="1"/>
          <w:lang w:eastAsia="en-GB"/>
        </w:rPr>
        <w:t xml:space="preserve"> and respect</w:t>
      </w:r>
      <w:r w:rsidRPr="00C866E1">
        <w:rPr>
          <w:rFonts w:eastAsia="Times New Roman" w:cstheme="minorHAnsi"/>
          <w:color w:val="000000" w:themeColor="text1"/>
          <w:sz w:val="24"/>
          <w:szCs w:val="24"/>
          <w:bdr w:val="none" w:sz="0" w:space="0" w:color="auto" w:frame="1"/>
          <w:lang w:eastAsia="en-GB"/>
        </w:rPr>
        <w:t xml:space="preserve"> of the ways in which beliefs influence people in their behaviour, practices and outlook.</w:t>
      </w:r>
    </w:p>
    <w:p w:rsidR="0023110B" w:rsidRPr="00C866E1" w:rsidRDefault="0023110B" w:rsidP="0023110B">
      <w:pPr>
        <w:numPr>
          <w:ilvl w:val="0"/>
          <w:numId w:val="8"/>
        </w:numPr>
        <w:spacing w:after="0" w:line="240" w:lineRule="auto"/>
        <w:ind w:left="0"/>
        <w:textAlignment w:val="top"/>
        <w:rPr>
          <w:rFonts w:eastAsia="Times New Roman" w:cstheme="minorHAnsi"/>
          <w:color w:val="000000" w:themeColor="text1"/>
          <w:sz w:val="24"/>
          <w:szCs w:val="24"/>
          <w:lang w:eastAsia="en-GB"/>
        </w:rPr>
      </w:pPr>
      <w:r w:rsidRPr="00C866E1">
        <w:rPr>
          <w:rFonts w:eastAsia="Times New Roman" w:cstheme="minorHAnsi"/>
          <w:color w:val="000000" w:themeColor="text1"/>
          <w:sz w:val="24"/>
          <w:szCs w:val="24"/>
          <w:bdr w:val="none" w:sz="0" w:space="0" w:color="auto" w:frame="1"/>
          <w:lang w:eastAsia="en-GB"/>
        </w:rPr>
        <w:t>to enable learners to apply the insights of the principal religious traditions to their own search for identity and significance.</w:t>
      </w:r>
    </w:p>
    <w:p w:rsidR="0023110B" w:rsidRPr="00C866E1" w:rsidRDefault="0023110B" w:rsidP="0023110B">
      <w:pPr>
        <w:numPr>
          <w:ilvl w:val="0"/>
          <w:numId w:val="8"/>
        </w:numPr>
        <w:spacing w:after="0" w:line="240" w:lineRule="auto"/>
        <w:ind w:left="0"/>
        <w:textAlignment w:val="top"/>
        <w:rPr>
          <w:rFonts w:eastAsia="Times New Roman" w:cstheme="minorHAnsi"/>
          <w:color w:val="000000" w:themeColor="text1"/>
          <w:sz w:val="24"/>
          <w:szCs w:val="24"/>
          <w:lang w:eastAsia="en-GB"/>
        </w:rPr>
      </w:pPr>
      <w:r w:rsidRPr="00C866E1">
        <w:rPr>
          <w:rFonts w:eastAsia="Times New Roman" w:cstheme="minorHAnsi"/>
          <w:color w:val="000000" w:themeColor="text1"/>
          <w:sz w:val="24"/>
          <w:szCs w:val="24"/>
          <w:bdr w:val="none" w:sz="0" w:space="0" w:color="auto" w:frame="1"/>
          <w:lang w:eastAsia="en-GB"/>
        </w:rPr>
        <w:t>to enable learners to become aware of their own beliefs and values and to have a positive attitude to the search for meaning and purpose in life.</w:t>
      </w:r>
    </w:p>
    <w:p w:rsidR="0023110B" w:rsidRPr="00C866E1" w:rsidRDefault="0023110B" w:rsidP="0023110B">
      <w:pPr>
        <w:numPr>
          <w:ilvl w:val="0"/>
          <w:numId w:val="8"/>
        </w:numPr>
        <w:spacing w:after="0" w:line="240" w:lineRule="auto"/>
        <w:ind w:left="0"/>
        <w:textAlignment w:val="top"/>
        <w:rPr>
          <w:rFonts w:eastAsia="Times New Roman" w:cstheme="minorHAnsi"/>
          <w:color w:val="000000" w:themeColor="text1"/>
          <w:sz w:val="24"/>
          <w:szCs w:val="24"/>
          <w:lang w:eastAsia="en-GB"/>
        </w:rPr>
      </w:pPr>
      <w:r w:rsidRPr="00C866E1">
        <w:rPr>
          <w:rFonts w:eastAsia="Times New Roman" w:cstheme="minorHAnsi"/>
          <w:color w:val="000000" w:themeColor="text1"/>
          <w:sz w:val="24"/>
          <w:szCs w:val="24"/>
          <w:bdr w:val="none" w:sz="0" w:space="0" w:color="auto" w:frame="1"/>
          <w:lang w:eastAsia="en-GB"/>
        </w:rPr>
        <w:t>to encourage learners to develop a positive attitude towards other people who hold religious</w:t>
      </w:r>
      <w:r w:rsidR="002F23DE" w:rsidRPr="00C866E1">
        <w:rPr>
          <w:rFonts w:eastAsia="Times New Roman" w:cstheme="minorHAnsi"/>
          <w:color w:val="000000" w:themeColor="text1"/>
          <w:sz w:val="24"/>
          <w:szCs w:val="24"/>
          <w:bdr w:val="none" w:sz="0" w:space="0" w:color="auto" w:frame="1"/>
          <w:lang w:eastAsia="en-GB"/>
        </w:rPr>
        <w:t xml:space="preserve"> and non-religious </w:t>
      </w:r>
      <w:r w:rsidRPr="00C866E1">
        <w:rPr>
          <w:rFonts w:eastAsia="Times New Roman" w:cstheme="minorHAnsi"/>
          <w:color w:val="000000" w:themeColor="text1"/>
          <w:sz w:val="24"/>
          <w:szCs w:val="24"/>
          <w:bdr w:val="none" w:sz="0" w:space="0" w:color="auto" w:frame="1"/>
          <w:lang w:eastAsia="en-GB"/>
        </w:rPr>
        <w:t>beliefs different from their own.</w:t>
      </w:r>
    </w:p>
    <w:p w:rsidR="006D6B99" w:rsidRPr="00C866E1" w:rsidRDefault="002F23DE" w:rsidP="006D6B99">
      <w:pPr>
        <w:numPr>
          <w:ilvl w:val="0"/>
          <w:numId w:val="8"/>
        </w:numPr>
        <w:spacing w:after="0" w:line="240" w:lineRule="auto"/>
        <w:ind w:left="0"/>
        <w:textAlignment w:val="top"/>
        <w:rPr>
          <w:rFonts w:eastAsia="Times New Roman" w:cstheme="minorHAnsi"/>
          <w:color w:val="000000" w:themeColor="text1"/>
          <w:sz w:val="24"/>
          <w:szCs w:val="24"/>
          <w:lang w:eastAsia="en-GB"/>
        </w:rPr>
      </w:pPr>
      <w:r w:rsidRPr="00C866E1">
        <w:rPr>
          <w:rFonts w:eastAsia="Times New Roman" w:cstheme="minorHAnsi"/>
          <w:color w:val="000000" w:themeColor="text1"/>
          <w:sz w:val="24"/>
          <w:szCs w:val="24"/>
          <w:bdr w:val="none" w:sz="0" w:space="0" w:color="auto" w:frame="1"/>
          <w:lang w:eastAsia="en-GB"/>
        </w:rPr>
        <w:t xml:space="preserve">to understand how our core values and other </w:t>
      </w:r>
      <w:r w:rsidR="004E7144" w:rsidRPr="00C866E1">
        <w:rPr>
          <w:rFonts w:eastAsia="Times New Roman" w:cstheme="minorHAnsi"/>
          <w:color w:val="000000" w:themeColor="text1"/>
          <w:sz w:val="24"/>
          <w:szCs w:val="24"/>
          <w:bdr w:val="none" w:sz="0" w:space="0" w:color="auto" w:frame="1"/>
          <w:lang w:eastAsia="en-GB"/>
        </w:rPr>
        <w:t xml:space="preserve">Christian </w:t>
      </w:r>
      <w:r w:rsidRPr="00C866E1">
        <w:rPr>
          <w:rFonts w:eastAsia="Times New Roman" w:cstheme="minorHAnsi"/>
          <w:color w:val="000000" w:themeColor="text1"/>
          <w:sz w:val="24"/>
          <w:szCs w:val="24"/>
          <w:bdr w:val="none" w:sz="0" w:space="0" w:color="auto" w:frame="1"/>
          <w:lang w:eastAsia="en-GB"/>
        </w:rPr>
        <w:t>values are connected to our daily lives and the lives of religious and non-religious groups.</w:t>
      </w:r>
    </w:p>
    <w:p w:rsidR="006D6B99" w:rsidRPr="00C866E1" w:rsidRDefault="006D6B99" w:rsidP="006D6B99">
      <w:pPr>
        <w:spacing w:after="0" w:line="240" w:lineRule="auto"/>
        <w:textAlignment w:val="top"/>
        <w:rPr>
          <w:rFonts w:eastAsia="Times New Roman" w:cstheme="minorHAnsi"/>
          <w:color w:val="000000" w:themeColor="text1"/>
          <w:sz w:val="24"/>
          <w:szCs w:val="24"/>
          <w:lang w:eastAsia="en-GB"/>
        </w:rPr>
      </w:pPr>
    </w:p>
    <w:p w:rsidR="002F23DE" w:rsidRPr="00C866E1" w:rsidRDefault="0044679E" w:rsidP="006D6B99">
      <w:pPr>
        <w:rPr>
          <w:sz w:val="24"/>
          <w:szCs w:val="24"/>
        </w:rPr>
      </w:pPr>
      <w:r w:rsidRPr="00C866E1">
        <w:rPr>
          <w:sz w:val="24"/>
          <w:szCs w:val="24"/>
        </w:rPr>
        <w:t>Our c</w:t>
      </w:r>
      <w:r w:rsidR="006D6B99" w:rsidRPr="00C866E1">
        <w:rPr>
          <w:sz w:val="24"/>
          <w:szCs w:val="24"/>
        </w:rPr>
        <w:t xml:space="preserve">hildren will develop </w:t>
      </w:r>
      <w:r w:rsidR="006D6B99" w:rsidRPr="00C866E1">
        <w:rPr>
          <w:b/>
          <w:i/>
          <w:sz w:val="24"/>
          <w:szCs w:val="24"/>
        </w:rPr>
        <w:t>resilience</w:t>
      </w:r>
      <w:r w:rsidR="006D6B99" w:rsidRPr="00C866E1">
        <w:rPr>
          <w:i/>
          <w:sz w:val="24"/>
          <w:szCs w:val="24"/>
        </w:rPr>
        <w:t xml:space="preserve"> </w:t>
      </w:r>
      <w:r w:rsidR="006D6B99" w:rsidRPr="00C866E1">
        <w:rPr>
          <w:sz w:val="24"/>
          <w:szCs w:val="24"/>
        </w:rPr>
        <w:t xml:space="preserve">when dealing with challenging concepts, which can be applied to all aspects of life. </w:t>
      </w:r>
      <w:r w:rsidRPr="00C866E1">
        <w:rPr>
          <w:sz w:val="24"/>
          <w:szCs w:val="24"/>
        </w:rPr>
        <w:t>They</w:t>
      </w:r>
      <w:r w:rsidR="006D6B99" w:rsidRPr="00C866E1">
        <w:rPr>
          <w:sz w:val="24"/>
          <w:szCs w:val="24"/>
        </w:rPr>
        <w:t xml:space="preserve"> will be able to effectively communicate their understanding to others, enabling them to work </w:t>
      </w:r>
      <w:r w:rsidR="006D6B99" w:rsidRPr="00C866E1">
        <w:rPr>
          <w:b/>
          <w:i/>
          <w:sz w:val="24"/>
          <w:szCs w:val="24"/>
        </w:rPr>
        <w:t>cooperatively</w:t>
      </w:r>
      <w:r w:rsidR="006D6B99" w:rsidRPr="00C866E1">
        <w:rPr>
          <w:sz w:val="24"/>
          <w:szCs w:val="24"/>
        </w:rPr>
        <w:t xml:space="preserve"> with their peers. They will become independent learners and will take </w:t>
      </w:r>
      <w:r w:rsidR="006D6B99" w:rsidRPr="00C866E1">
        <w:rPr>
          <w:b/>
          <w:i/>
          <w:sz w:val="24"/>
          <w:szCs w:val="24"/>
        </w:rPr>
        <w:t>responsibility</w:t>
      </w:r>
      <w:r w:rsidR="006D6B99" w:rsidRPr="00C866E1">
        <w:rPr>
          <w:i/>
          <w:sz w:val="24"/>
          <w:szCs w:val="24"/>
        </w:rPr>
        <w:t xml:space="preserve"> </w:t>
      </w:r>
      <w:r w:rsidR="006D6B99" w:rsidRPr="00C866E1">
        <w:rPr>
          <w:sz w:val="24"/>
          <w:szCs w:val="24"/>
        </w:rPr>
        <w:t>for their learning.</w:t>
      </w:r>
    </w:p>
    <w:p w:rsidR="000172B0" w:rsidRPr="00C866E1" w:rsidRDefault="005767EF" w:rsidP="00E921AC">
      <w:pPr>
        <w:spacing w:after="0" w:line="240" w:lineRule="auto"/>
        <w:textAlignment w:val="top"/>
        <w:rPr>
          <w:rFonts w:eastAsia="Times New Roman" w:cstheme="minorHAnsi"/>
          <w:color w:val="000000"/>
          <w:sz w:val="24"/>
          <w:szCs w:val="24"/>
          <w:lang w:eastAsia="en-GB"/>
        </w:rPr>
      </w:pPr>
      <w:r w:rsidRPr="00C866E1">
        <w:rPr>
          <w:rFonts w:eastAsia="Times New Roman" w:cstheme="minorHAnsi"/>
          <w:color w:val="000000"/>
          <w:sz w:val="24"/>
          <w:szCs w:val="24"/>
          <w:bdr w:val="none" w:sz="0" w:space="0" w:color="auto" w:frame="1"/>
          <w:lang w:eastAsia="en-GB"/>
        </w:rPr>
        <w:t>.</w:t>
      </w:r>
    </w:p>
    <w:p w:rsidR="00E921AC" w:rsidRPr="00C866E1" w:rsidRDefault="00E921AC" w:rsidP="00E921AC">
      <w:pPr>
        <w:spacing w:after="0" w:line="240" w:lineRule="auto"/>
        <w:textAlignment w:val="top"/>
        <w:rPr>
          <w:rFonts w:eastAsia="Times New Roman" w:cstheme="minorHAnsi"/>
          <w:b/>
          <w:bCs/>
          <w:color w:val="000000"/>
          <w:sz w:val="24"/>
          <w:szCs w:val="24"/>
          <w:u w:val="single"/>
          <w:bdr w:val="none" w:sz="0" w:space="0" w:color="auto" w:frame="1"/>
          <w:lang w:eastAsia="en-GB"/>
        </w:rPr>
      </w:pPr>
      <w:r w:rsidRPr="00C866E1">
        <w:rPr>
          <w:rFonts w:eastAsia="Times New Roman" w:cstheme="minorHAnsi"/>
          <w:b/>
          <w:bCs/>
          <w:color w:val="000000"/>
          <w:sz w:val="24"/>
          <w:szCs w:val="24"/>
          <w:u w:val="single"/>
          <w:bdr w:val="none" w:sz="0" w:space="0" w:color="auto" w:frame="1"/>
          <w:lang w:eastAsia="en-GB"/>
        </w:rPr>
        <w:t>Implementation</w:t>
      </w:r>
    </w:p>
    <w:p w:rsidR="00267007" w:rsidRPr="00C866E1" w:rsidRDefault="00267007" w:rsidP="00267007">
      <w:pPr>
        <w:spacing w:after="0" w:line="240" w:lineRule="auto"/>
        <w:textAlignment w:val="top"/>
        <w:rPr>
          <w:rFonts w:eastAsia="Times New Roman" w:cstheme="minorHAnsi"/>
          <w:sz w:val="24"/>
          <w:szCs w:val="24"/>
          <w:lang w:eastAsia="en-GB"/>
        </w:rPr>
      </w:pPr>
      <w:r w:rsidRPr="00C866E1">
        <w:rPr>
          <w:rFonts w:eastAsia="Times New Roman" w:cstheme="minorHAnsi"/>
          <w:sz w:val="24"/>
          <w:szCs w:val="24"/>
          <w:lang w:eastAsia="en-GB"/>
        </w:rPr>
        <w:t> </w:t>
      </w:r>
    </w:p>
    <w:p w:rsidR="00267007" w:rsidRPr="00C866E1" w:rsidRDefault="00267007" w:rsidP="00267007">
      <w:pPr>
        <w:spacing w:after="0" w:line="240" w:lineRule="auto"/>
        <w:textAlignment w:val="top"/>
        <w:rPr>
          <w:rFonts w:eastAsia="Times New Roman" w:cstheme="minorHAnsi"/>
          <w:i/>
          <w:sz w:val="24"/>
          <w:szCs w:val="24"/>
          <w:lang w:eastAsia="en-GB"/>
        </w:rPr>
      </w:pPr>
      <w:r w:rsidRPr="00C866E1">
        <w:rPr>
          <w:rFonts w:eastAsia="Times New Roman" w:cstheme="minorHAnsi"/>
          <w:i/>
          <w:sz w:val="24"/>
          <w:szCs w:val="24"/>
          <w:bdr w:val="none" w:sz="0" w:space="0" w:color="auto" w:frame="1"/>
          <w:lang w:eastAsia="en-GB"/>
        </w:rPr>
        <w:t>Religious Education is a statutory subject of the curriculum for all pupils in each year group and ‘should be provided for all registered pupils except those withdrawn at the request of their parents.’ (s 71 SSFA 1998)</w:t>
      </w:r>
    </w:p>
    <w:p w:rsidR="00267007" w:rsidRPr="00C866E1" w:rsidRDefault="00267007" w:rsidP="00267007">
      <w:pPr>
        <w:spacing w:after="0" w:line="240" w:lineRule="auto"/>
        <w:textAlignment w:val="top"/>
        <w:rPr>
          <w:rFonts w:eastAsia="Times New Roman" w:cstheme="minorHAnsi"/>
          <w:i/>
          <w:sz w:val="24"/>
          <w:szCs w:val="24"/>
          <w:lang w:eastAsia="en-GB"/>
        </w:rPr>
      </w:pPr>
      <w:r w:rsidRPr="00C866E1">
        <w:rPr>
          <w:rFonts w:eastAsia="Times New Roman" w:cstheme="minorHAnsi"/>
          <w:i/>
          <w:sz w:val="24"/>
          <w:szCs w:val="24"/>
          <w:bdr w:val="none" w:sz="0" w:space="0" w:color="auto" w:frame="1"/>
          <w:lang w:eastAsia="en-GB"/>
        </w:rPr>
        <w:lastRenderedPageBreak/>
        <w:t>Parents have the right to request that their son or daughter be excused from all or part of the RE provided at school.</w:t>
      </w:r>
    </w:p>
    <w:p w:rsidR="00267007" w:rsidRPr="00C866E1" w:rsidRDefault="00267007" w:rsidP="00E921AC">
      <w:pPr>
        <w:spacing w:after="0" w:line="240" w:lineRule="auto"/>
        <w:textAlignment w:val="top"/>
        <w:rPr>
          <w:rFonts w:eastAsia="Times New Roman" w:cstheme="minorHAnsi"/>
          <w:b/>
          <w:bCs/>
          <w:color w:val="000000"/>
          <w:sz w:val="24"/>
          <w:szCs w:val="24"/>
          <w:u w:val="single"/>
          <w:bdr w:val="none" w:sz="0" w:space="0" w:color="auto" w:frame="1"/>
          <w:lang w:eastAsia="en-GB"/>
        </w:rPr>
      </w:pPr>
    </w:p>
    <w:p w:rsidR="00267007" w:rsidRPr="00C866E1" w:rsidRDefault="0044679E" w:rsidP="00267007">
      <w:pPr>
        <w:spacing w:after="0" w:line="240" w:lineRule="auto"/>
        <w:textAlignment w:val="top"/>
        <w:rPr>
          <w:rFonts w:eastAsia="Times New Roman" w:cstheme="minorHAnsi"/>
          <w:sz w:val="24"/>
          <w:szCs w:val="24"/>
          <w:bdr w:val="none" w:sz="0" w:space="0" w:color="auto" w:frame="1"/>
          <w:lang w:eastAsia="en-GB"/>
        </w:rPr>
      </w:pPr>
      <w:r w:rsidRPr="00C866E1">
        <w:rPr>
          <w:rFonts w:eastAsia="Times New Roman" w:cstheme="minorHAnsi"/>
          <w:sz w:val="24"/>
          <w:szCs w:val="24"/>
          <w:bdr w:val="none" w:sz="0" w:space="0" w:color="auto" w:frame="1"/>
          <w:lang w:eastAsia="en-GB"/>
        </w:rPr>
        <w:t>We have</w:t>
      </w:r>
      <w:r w:rsidR="00267007" w:rsidRPr="00C866E1">
        <w:rPr>
          <w:rFonts w:eastAsia="Times New Roman" w:cstheme="minorHAnsi"/>
          <w:sz w:val="24"/>
          <w:szCs w:val="24"/>
          <w:bdr w:val="none" w:sz="0" w:space="0" w:color="auto" w:frame="1"/>
          <w:lang w:eastAsia="en-GB"/>
        </w:rPr>
        <w:t xml:space="preserve"> planned a progressive</w:t>
      </w:r>
      <w:r w:rsidR="00C866E1">
        <w:rPr>
          <w:rFonts w:eastAsia="Times New Roman" w:cstheme="minorHAnsi"/>
          <w:sz w:val="24"/>
          <w:szCs w:val="24"/>
          <w:bdr w:val="none" w:sz="0" w:space="0" w:color="auto" w:frame="1"/>
          <w:lang w:eastAsia="en-GB"/>
        </w:rPr>
        <w:t>,</w:t>
      </w:r>
      <w:r w:rsidR="00267007" w:rsidRPr="00C866E1">
        <w:rPr>
          <w:rFonts w:eastAsia="Times New Roman" w:cstheme="minorHAnsi"/>
          <w:sz w:val="24"/>
          <w:szCs w:val="24"/>
          <w:bdr w:val="none" w:sz="0" w:space="0" w:color="auto" w:frame="1"/>
          <w:lang w:eastAsia="en-GB"/>
        </w:rPr>
        <w:t xml:space="preserve"> long-term scheme of work</w:t>
      </w:r>
      <w:r w:rsidR="00C866E1">
        <w:rPr>
          <w:rFonts w:eastAsia="Times New Roman" w:cstheme="minorHAnsi"/>
          <w:sz w:val="24"/>
          <w:szCs w:val="24"/>
          <w:bdr w:val="none" w:sz="0" w:space="0" w:color="auto" w:frame="1"/>
          <w:lang w:eastAsia="en-GB"/>
        </w:rPr>
        <w:t>,</w:t>
      </w:r>
      <w:r w:rsidR="00267007" w:rsidRPr="00C866E1">
        <w:rPr>
          <w:rFonts w:eastAsia="Times New Roman" w:cstheme="minorHAnsi"/>
          <w:sz w:val="24"/>
          <w:szCs w:val="24"/>
          <w:bdr w:val="none" w:sz="0" w:space="0" w:color="auto" w:frame="1"/>
          <w:lang w:eastAsia="en-GB"/>
        </w:rPr>
        <w:t xml:space="preserve"> complying with the legal requirements for Religious Education</w:t>
      </w:r>
      <w:r w:rsidR="00C866E1">
        <w:rPr>
          <w:rFonts w:eastAsia="Times New Roman" w:cstheme="minorHAnsi"/>
          <w:sz w:val="24"/>
          <w:szCs w:val="24"/>
          <w:bdr w:val="none" w:sz="0" w:space="0" w:color="auto" w:frame="1"/>
          <w:lang w:eastAsia="en-GB"/>
        </w:rPr>
        <w:t>,</w:t>
      </w:r>
      <w:r w:rsidRPr="00C866E1">
        <w:rPr>
          <w:rFonts w:eastAsia="Times New Roman" w:cstheme="minorHAnsi"/>
          <w:sz w:val="24"/>
          <w:szCs w:val="24"/>
          <w:bdr w:val="none" w:sz="0" w:space="0" w:color="auto" w:frame="1"/>
          <w:lang w:eastAsia="en-GB"/>
        </w:rPr>
        <w:t xml:space="preserve"> which</w:t>
      </w:r>
      <w:r w:rsidR="00267007" w:rsidRPr="00C866E1">
        <w:rPr>
          <w:rFonts w:eastAsia="Times New Roman" w:cstheme="minorHAnsi"/>
          <w:sz w:val="24"/>
          <w:szCs w:val="24"/>
          <w:bdr w:val="none" w:sz="0" w:space="0" w:color="auto" w:frame="1"/>
          <w:lang w:eastAsia="en-GB"/>
        </w:rPr>
        <w:t xml:space="preserve"> includ</w:t>
      </w:r>
      <w:r w:rsidRPr="00C866E1">
        <w:rPr>
          <w:rFonts w:eastAsia="Times New Roman" w:cstheme="minorHAnsi"/>
          <w:sz w:val="24"/>
          <w:szCs w:val="24"/>
          <w:bdr w:val="none" w:sz="0" w:space="0" w:color="auto" w:frame="1"/>
          <w:lang w:eastAsia="en-GB"/>
        </w:rPr>
        <w:t>es</w:t>
      </w:r>
      <w:r w:rsidR="00267007" w:rsidRPr="00C866E1">
        <w:rPr>
          <w:rFonts w:eastAsia="Times New Roman" w:cstheme="minorHAnsi"/>
          <w:sz w:val="24"/>
          <w:szCs w:val="24"/>
          <w:bdr w:val="none" w:sz="0" w:space="0" w:color="auto" w:frame="1"/>
          <w:lang w:eastAsia="en-GB"/>
        </w:rPr>
        <w:t xml:space="preserve"> the Lincolnshire Agreed Syllabus for Religious Education, Understanding Christianity: Text, Impact, and Connections and the EYFS Curriculum.</w:t>
      </w:r>
    </w:p>
    <w:p w:rsidR="000172B0" w:rsidRPr="00C866E1" w:rsidRDefault="000172B0" w:rsidP="00267007">
      <w:pPr>
        <w:spacing w:after="0" w:line="240" w:lineRule="auto"/>
        <w:textAlignment w:val="top"/>
        <w:rPr>
          <w:rFonts w:eastAsia="Times New Roman" w:cstheme="minorHAnsi"/>
          <w:sz w:val="24"/>
          <w:szCs w:val="24"/>
          <w:bdr w:val="none" w:sz="0" w:space="0" w:color="auto" w:frame="1"/>
          <w:lang w:eastAsia="en-GB"/>
        </w:rPr>
      </w:pPr>
    </w:p>
    <w:p w:rsidR="000172B0" w:rsidRPr="00C866E1" w:rsidRDefault="000172B0" w:rsidP="00267007">
      <w:pPr>
        <w:spacing w:after="0" w:line="240" w:lineRule="auto"/>
        <w:textAlignment w:val="top"/>
        <w:rPr>
          <w:rFonts w:eastAsia="Times New Roman" w:cstheme="minorHAnsi"/>
          <w:sz w:val="24"/>
          <w:szCs w:val="24"/>
          <w:lang w:eastAsia="en-GB"/>
        </w:rPr>
      </w:pPr>
      <w:r w:rsidRPr="00C866E1">
        <w:rPr>
          <w:rFonts w:eastAsia="Times New Roman" w:cstheme="minorHAnsi"/>
          <w:sz w:val="24"/>
          <w:szCs w:val="24"/>
          <w:bdr w:val="none" w:sz="0" w:space="0" w:color="auto" w:frame="1"/>
          <w:lang w:eastAsia="en-GB"/>
        </w:rPr>
        <w:t>Lessons are planned and delivered ensuring that all children can access and participate in lessons. Interactive, practical activities encourage the children to discuss their ideas and extend their understanding of difficult concepts and challenging questions.</w:t>
      </w:r>
    </w:p>
    <w:p w:rsidR="00267007" w:rsidRPr="00C866E1" w:rsidRDefault="00267007" w:rsidP="00E921AC">
      <w:pPr>
        <w:spacing w:after="0" w:line="240" w:lineRule="auto"/>
        <w:textAlignment w:val="top"/>
        <w:rPr>
          <w:rFonts w:eastAsia="Times New Roman" w:cstheme="minorHAnsi"/>
          <w:b/>
          <w:bCs/>
          <w:color w:val="000000"/>
          <w:sz w:val="24"/>
          <w:szCs w:val="24"/>
          <w:u w:val="single"/>
          <w:bdr w:val="none" w:sz="0" w:space="0" w:color="auto" w:frame="1"/>
          <w:lang w:eastAsia="en-GB"/>
        </w:rPr>
      </w:pPr>
    </w:p>
    <w:p w:rsidR="00066DD9" w:rsidRPr="00C866E1" w:rsidRDefault="00BB40BD" w:rsidP="00BB40BD">
      <w:pPr>
        <w:spacing w:after="0" w:line="240" w:lineRule="auto"/>
        <w:textAlignment w:val="top"/>
        <w:rPr>
          <w:rFonts w:eastAsia="Times New Roman" w:cstheme="minorHAnsi"/>
          <w:sz w:val="24"/>
          <w:szCs w:val="24"/>
          <w:bdr w:val="none" w:sz="0" w:space="0" w:color="auto" w:frame="1"/>
          <w:lang w:eastAsia="en-GB"/>
        </w:rPr>
      </w:pPr>
      <w:r w:rsidRPr="00C866E1">
        <w:rPr>
          <w:rFonts w:eastAsia="Times New Roman" w:cstheme="minorHAnsi"/>
          <w:sz w:val="24"/>
          <w:szCs w:val="24"/>
          <w:bdr w:val="none" w:sz="0" w:space="0" w:color="auto" w:frame="1"/>
          <w:lang w:eastAsia="en-GB"/>
        </w:rPr>
        <w:t>Religious Education is taught on a weekly basis</w:t>
      </w:r>
      <w:r w:rsidR="0044679E" w:rsidRPr="00C866E1">
        <w:rPr>
          <w:rFonts w:eastAsia="Times New Roman" w:cstheme="minorHAnsi"/>
          <w:sz w:val="24"/>
          <w:szCs w:val="24"/>
          <w:bdr w:val="none" w:sz="0" w:space="0" w:color="auto" w:frame="1"/>
          <w:lang w:eastAsia="en-GB"/>
        </w:rPr>
        <w:t xml:space="preserve"> and </w:t>
      </w:r>
      <w:r w:rsidRPr="00C866E1">
        <w:rPr>
          <w:rFonts w:eastAsia="Times New Roman" w:cstheme="minorHAnsi"/>
          <w:sz w:val="24"/>
          <w:szCs w:val="24"/>
          <w:bdr w:val="none" w:sz="0" w:space="0" w:color="auto" w:frame="1"/>
          <w:lang w:eastAsia="en-GB"/>
        </w:rPr>
        <w:t xml:space="preserve">sometimes delivered through class </w:t>
      </w:r>
      <w:r w:rsidR="00C866E1">
        <w:rPr>
          <w:rFonts w:eastAsia="Times New Roman" w:cstheme="minorHAnsi"/>
          <w:sz w:val="24"/>
          <w:szCs w:val="24"/>
          <w:bdr w:val="none" w:sz="0" w:space="0" w:color="auto" w:frame="1"/>
          <w:lang w:eastAsia="en-GB"/>
        </w:rPr>
        <w:t>learning,</w:t>
      </w:r>
      <w:r w:rsidRPr="00C866E1">
        <w:rPr>
          <w:rFonts w:eastAsia="Times New Roman" w:cstheme="minorHAnsi"/>
          <w:sz w:val="24"/>
          <w:szCs w:val="24"/>
          <w:bdr w:val="none" w:sz="0" w:space="0" w:color="auto" w:frame="1"/>
          <w:lang w:eastAsia="en-GB"/>
        </w:rPr>
        <w:t xml:space="preserve"> or as a whole-school</w:t>
      </w:r>
      <w:r w:rsidR="00C866E1">
        <w:rPr>
          <w:rFonts w:eastAsia="Times New Roman" w:cstheme="minorHAnsi"/>
          <w:sz w:val="24"/>
          <w:szCs w:val="24"/>
          <w:bdr w:val="none" w:sz="0" w:space="0" w:color="auto" w:frame="1"/>
          <w:lang w:eastAsia="en-GB"/>
        </w:rPr>
        <w:t>,</w:t>
      </w:r>
      <w:r w:rsidR="00DB2513" w:rsidRPr="00C866E1">
        <w:rPr>
          <w:rFonts w:eastAsia="Times New Roman" w:cstheme="minorHAnsi"/>
          <w:sz w:val="24"/>
          <w:szCs w:val="24"/>
          <w:bdr w:val="none" w:sz="0" w:space="0" w:color="auto" w:frame="1"/>
          <w:lang w:eastAsia="en-GB"/>
        </w:rPr>
        <w:t xml:space="preserve"> or key phase. </w:t>
      </w:r>
      <w:r w:rsidR="00066DD9" w:rsidRPr="00C866E1">
        <w:rPr>
          <w:rFonts w:eastAsia="Times New Roman" w:cstheme="minorHAnsi"/>
          <w:sz w:val="24"/>
          <w:szCs w:val="24"/>
          <w:bdr w:val="none" w:sz="0" w:space="0" w:color="auto" w:frame="1"/>
          <w:lang w:eastAsia="en-GB"/>
        </w:rPr>
        <w:t xml:space="preserve">KS1 </w:t>
      </w:r>
      <w:r w:rsidR="00654767" w:rsidRPr="00C866E1">
        <w:rPr>
          <w:rFonts w:eastAsia="Times New Roman" w:cstheme="minorHAnsi"/>
          <w:sz w:val="24"/>
          <w:szCs w:val="24"/>
          <w:bdr w:val="none" w:sz="0" w:space="0" w:color="auto" w:frame="1"/>
          <w:lang w:eastAsia="en-GB"/>
        </w:rPr>
        <w:t>s</w:t>
      </w:r>
      <w:r w:rsidR="00066DD9" w:rsidRPr="00C866E1">
        <w:rPr>
          <w:rFonts w:eastAsia="Times New Roman" w:cstheme="minorHAnsi"/>
          <w:sz w:val="24"/>
          <w:szCs w:val="24"/>
          <w:bdr w:val="none" w:sz="0" w:space="0" w:color="auto" w:frame="1"/>
          <w:lang w:eastAsia="en-GB"/>
        </w:rPr>
        <w:t>tudy Islam and Christianity as their</w:t>
      </w:r>
      <w:r w:rsidR="00654767" w:rsidRPr="00C866E1">
        <w:rPr>
          <w:rFonts w:eastAsia="Times New Roman" w:cstheme="minorHAnsi"/>
          <w:sz w:val="24"/>
          <w:szCs w:val="24"/>
          <w:bdr w:val="none" w:sz="0" w:space="0" w:color="auto" w:frame="1"/>
          <w:lang w:eastAsia="en-GB"/>
        </w:rPr>
        <w:t xml:space="preserve"> 2</w:t>
      </w:r>
      <w:r w:rsidR="00066DD9" w:rsidRPr="00C866E1">
        <w:rPr>
          <w:rFonts w:eastAsia="Times New Roman" w:cstheme="minorHAnsi"/>
          <w:sz w:val="24"/>
          <w:szCs w:val="24"/>
          <w:bdr w:val="none" w:sz="0" w:space="0" w:color="auto" w:frame="1"/>
          <w:lang w:eastAsia="en-GB"/>
        </w:rPr>
        <w:t xml:space="preserve"> main religions, KS2 study these 2 re</w:t>
      </w:r>
      <w:r w:rsidR="00654767" w:rsidRPr="00C866E1">
        <w:rPr>
          <w:rFonts w:eastAsia="Times New Roman" w:cstheme="minorHAnsi"/>
          <w:sz w:val="24"/>
          <w:szCs w:val="24"/>
          <w:bdr w:val="none" w:sz="0" w:space="0" w:color="auto" w:frame="1"/>
          <w:lang w:eastAsia="en-GB"/>
        </w:rPr>
        <w:t>ligi</w:t>
      </w:r>
      <w:r w:rsidR="00066DD9" w:rsidRPr="00C866E1">
        <w:rPr>
          <w:rFonts w:eastAsia="Times New Roman" w:cstheme="minorHAnsi"/>
          <w:sz w:val="24"/>
          <w:szCs w:val="24"/>
          <w:bdr w:val="none" w:sz="0" w:space="0" w:color="auto" w:frame="1"/>
          <w:lang w:eastAsia="en-GB"/>
        </w:rPr>
        <w:t xml:space="preserve">ons and Hinduism. The </w:t>
      </w:r>
      <w:r w:rsidR="00654767" w:rsidRPr="00C866E1">
        <w:rPr>
          <w:rFonts w:eastAsia="Times New Roman" w:cstheme="minorHAnsi"/>
          <w:sz w:val="24"/>
          <w:szCs w:val="24"/>
          <w:bdr w:val="none" w:sz="0" w:space="0" w:color="auto" w:frame="1"/>
          <w:lang w:eastAsia="en-GB"/>
        </w:rPr>
        <w:t>l</w:t>
      </w:r>
      <w:r w:rsidR="00066DD9" w:rsidRPr="00C866E1">
        <w:rPr>
          <w:rFonts w:eastAsia="Times New Roman" w:cstheme="minorHAnsi"/>
          <w:sz w:val="24"/>
          <w:szCs w:val="24"/>
          <w:bdr w:val="none" w:sz="0" w:space="0" w:color="auto" w:frame="1"/>
          <w:lang w:eastAsia="en-GB"/>
        </w:rPr>
        <w:t>ong</w:t>
      </w:r>
      <w:r w:rsidR="00C866E1">
        <w:rPr>
          <w:rFonts w:eastAsia="Times New Roman" w:cstheme="minorHAnsi"/>
          <w:sz w:val="24"/>
          <w:szCs w:val="24"/>
          <w:bdr w:val="none" w:sz="0" w:space="0" w:color="auto" w:frame="1"/>
          <w:lang w:eastAsia="en-GB"/>
        </w:rPr>
        <w:t>-</w:t>
      </w:r>
      <w:r w:rsidR="00654767" w:rsidRPr="00C866E1">
        <w:rPr>
          <w:rFonts w:eastAsia="Times New Roman" w:cstheme="minorHAnsi"/>
          <w:sz w:val="24"/>
          <w:szCs w:val="24"/>
          <w:bdr w:val="none" w:sz="0" w:space="0" w:color="auto" w:frame="1"/>
          <w:lang w:eastAsia="en-GB"/>
        </w:rPr>
        <w:t>t</w:t>
      </w:r>
      <w:r w:rsidR="00066DD9" w:rsidRPr="00C866E1">
        <w:rPr>
          <w:rFonts w:eastAsia="Times New Roman" w:cstheme="minorHAnsi"/>
          <w:sz w:val="24"/>
          <w:szCs w:val="24"/>
          <w:bdr w:val="none" w:sz="0" w:space="0" w:color="auto" w:frame="1"/>
          <w:lang w:eastAsia="en-GB"/>
        </w:rPr>
        <w:t xml:space="preserve">erm plan is enriched with examples of other worldwide </w:t>
      </w:r>
      <w:r w:rsidR="00654767" w:rsidRPr="00C866E1">
        <w:rPr>
          <w:rFonts w:eastAsia="Times New Roman" w:cstheme="minorHAnsi"/>
          <w:sz w:val="24"/>
          <w:szCs w:val="24"/>
          <w:bdr w:val="none" w:sz="0" w:space="0" w:color="auto" w:frame="1"/>
          <w:lang w:eastAsia="en-GB"/>
        </w:rPr>
        <w:t>r</w:t>
      </w:r>
      <w:r w:rsidR="00066DD9" w:rsidRPr="00C866E1">
        <w:rPr>
          <w:rFonts w:eastAsia="Times New Roman" w:cstheme="minorHAnsi"/>
          <w:sz w:val="24"/>
          <w:szCs w:val="24"/>
          <w:bdr w:val="none" w:sz="0" w:space="0" w:color="auto" w:frame="1"/>
          <w:lang w:eastAsia="en-GB"/>
        </w:rPr>
        <w:t>eligions and non-religious beliefs.</w:t>
      </w:r>
    </w:p>
    <w:p w:rsidR="00066DD9" w:rsidRPr="00C866E1" w:rsidRDefault="00066DD9" w:rsidP="00BB40BD">
      <w:pPr>
        <w:spacing w:after="0" w:line="240" w:lineRule="auto"/>
        <w:textAlignment w:val="top"/>
        <w:rPr>
          <w:rFonts w:eastAsia="Times New Roman" w:cstheme="minorHAnsi"/>
          <w:sz w:val="24"/>
          <w:szCs w:val="24"/>
          <w:bdr w:val="none" w:sz="0" w:space="0" w:color="auto" w:frame="1"/>
          <w:lang w:eastAsia="en-GB"/>
        </w:rPr>
      </w:pPr>
    </w:p>
    <w:p w:rsidR="00066DD9" w:rsidRPr="00C866E1" w:rsidRDefault="00066DD9" w:rsidP="00BB40BD">
      <w:pPr>
        <w:spacing w:after="0" w:line="240" w:lineRule="auto"/>
        <w:textAlignment w:val="top"/>
        <w:rPr>
          <w:rFonts w:eastAsia="Times New Roman" w:cstheme="minorHAnsi"/>
          <w:sz w:val="24"/>
          <w:szCs w:val="24"/>
          <w:bdr w:val="none" w:sz="0" w:space="0" w:color="auto" w:frame="1"/>
          <w:lang w:eastAsia="en-GB"/>
        </w:rPr>
      </w:pPr>
      <w:r w:rsidRPr="00C866E1">
        <w:rPr>
          <w:rFonts w:eastAsia="Times New Roman" w:cstheme="minorHAnsi"/>
          <w:sz w:val="24"/>
          <w:szCs w:val="24"/>
          <w:bdr w:val="none" w:sz="0" w:space="0" w:color="auto" w:frame="1"/>
          <w:lang w:eastAsia="en-GB"/>
        </w:rPr>
        <w:t xml:space="preserve">Christian Values and themes from </w:t>
      </w:r>
      <w:r w:rsidR="00C866E1">
        <w:rPr>
          <w:rFonts w:eastAsia="Times New Roman" w:cstheme="minorHAnsi"/>
          <w:sz w:val="24"/>
          <w:szCs w:val="24"/>
          <w:bdr w:val="none" w:sz="0" w:space="0" w:color="auto" w:frame="1"/>
          <w:lang w:eastAsia="en-GB"/>
        </w:rPr>
        <w:t>‘</w:t>
      </w:r>
      <w:r w:rsidRPr="00C866E1">
        <w:rPr>
          <w:rFonts w:eastAsia="Times New Roman" w:cstheme="minorHAnsi"/>
          <w:sz w:val="24"/>
          <w:szCs w:val="24"/>
          <w:bdr w:val="none" w:sz="0" w:space="0" w:color="auto" w:frame="1"/>
          <w:lang w:eastAsia="en-GB"/>
        </w:rPr>
        <w:t>Understanding Christianity</w:t>
      </w:r>
      <w:r w:rsidR="00C866E1">
        <w:rPr>
          <w:rFonts w:eastAsia="Times New Roman" w:cstheme="minorHAnsi"/>
          <w:sz w:val="24"/>
          <w:szCs w:val="24"/>
          <w:bdr w:val="none" w:sz="0" w:space="0" w:color="auto" w:frame="1"/>
          <w:lang w:eastAsia="en-GB"/>
        </w:rPr>
        <w:t>’</w:t>
      </w:r>
      <w:r w:rsidRPr="00C866E1">
        <w:rPr>
          <w:rFonts w:eastAsia="Times New Roman" w:cstheme="minorHAnsi"/>
          <w:sz w:val="24"/>
          <w:szCs w:val="24"/>
          <w:bdr w:val="none" w:sz="0" w:space="0" w:color="auto" w:frame="1"/>
          <w:lang w:eastAsia="en-GB"/>
        </w:rPr>
        <w:t xml:space="preserve"> is woven into the C</w:t>
      </w:r>
      <w:r w:rsidR="000172B0" w:rsidRPr="00C866E1">
        <w:rPr>
          <w:rFonts w:eastAsia="Times New Roman" w:cstheme="minorHAnsi"/>
          <w:sz w:val="24"/>
          <w:szCs w:val="24"/>
          <w:bdr w:val="none" w:sz="0" w:space="0" w:color="auto" w:frame="1"/>
          <w:lang w:eastAsia="en-GB"/>
        </w:rPr>
        <w:t xml:space="preserve">ollective </w:t>
      </w:r>
      <w:r w:rsidRPr="00C866E1">
        <w:rPr>
          <w:rFonts w:eastAsia="Times New Roman" w:cstheme="minorHAnsi"/>
          <w:sz w:val="24"/>
          <w:szCs w:val="24"/>
          <w:bdr w:val="none" w:sz="0" w:space="0" w:color="auto" w:frame="1"/>
          <w:lang w:eastAsia="en-GB"/>
        </w:rPr>
        <w:t>W</w:t>
      </w:r>
      <w:r w:rsidR="000172B0" w:rsidRPr="00C866E1">
        <w:rPr>
          <w:rFonts w:eastAsia="Times New Roman" w:cstheme="minorHAnsi"/>
          <w:sz w:val="24"/>
          <w:szCs w:val="24"/>
          <w:bdr w:val="none" w:sz="0" w:space="0" w:color="auto" w:frame="1"/>
          <w:lang w:eastAsia="en-GB"/>
        </w:rPr>
        <w:t>orship</w:t>
      </w:r>
      <w:r w:rsidRPr="00C866E1">
        <w:rPr>
          <w:rFonts w:eastAsia="Times New Roman" w:cstheme="minorHAnsi"/>
          <w:sz w:val="24"/>
          <w:szCs w:val="24"/>
          <w:bdr w:val="none" w:sz="0" w:space="0" w:color="auto" w:frame="1"/>
          <w:lang w:eastAsia="en-GB"/>
        </w:rPr>
        <w:t xml:space="preserve"> Timet</w:t>
      </w:r>
      <w:r w:rsidR="000172B0" w:rsidRPr="00C866E1">
        <w:rPr>
          <w:rFonts w:eastAsia="Times New Roman" w:cstheme="minorHAnsi"/>
          <w:sz w:val="24"/>
          <w:szCs w:val="24"/>
          <w:bdr w:val="none" w:sz="0" w:space="0" w:color="auto" w:frame="1"/>
          <w:lang w:eastAsia="en-GB"/>
        </w:rPr>
        <w:t xml:space="preserve">able, where </w:t>
      </w:r>
      <w:r w:rsidRPr="00C866E1">
        <w:rPr>
          <w:rFonts w:eastAsia="Times New Roman" w:cstheme="minorHAnsi"/>
          <w:sz w:val="24"/>
          <w:szCs w:val="24"/>
          <w:bdr w:val="none" w:sz="0" w:space="0" w:color="auto" w:frame="1"/>
          <w:lang w:eastAsia="en-GB"/>
        </w:rPr>
        <w:t>bible stories</w:t>
      </w:r>
      <w:r w:rsidR="000172B0" w:rsidRPr="00C866E1">
        <w:rPr>
          <w:rFonts w:eastAsia="Times New Roman" w:cstheme="minorHAnsi"/>
          <w:sz w:val="24"/>
          <w:szCs w:val="24"/>
          <w:bdr w:val="none" w:sz="0" w:space="0" w:color="auto" w:frame="1"/>
          <w:lang w:eastAsia="en-GB"/>
        </w:rPr>
        <w:t xml:space="preserve"> are</w:t>
      </w:r>
      <w:r w:rsidRPr="00C866E1">
        <w:rPr>
          <w:rFonts w:eastAsia="Times New Roman" w:cstheme="minorHAnsi"/>
          <w:sz w:val="24"/>
          <w:szCs w:val="24"/>
          <w:bdr w:val="none" w:sz="0" w:space="0" w:color="auto" w:frame="1"/>
          <w:lang w:eastAsia="en-GB"/>
        </w:rPr>
        <w:t xml:space="preserve"> </w:t>
      </w:r>
      <w:r w:rsidR="000172B0" w:rsidRPr="00C866E1">
        <w:rPr>
          <w:rFonts w:eastAsia="Times New Roman" w:cstheme="minorHAnsi"/>
          <w:sz w:val="24"/>
          <w:szCs w:val="24"/>
          <w:bdr w:val="none" w:sz="0" w:space="0" w:color="auto" w:frame="1"/>
          <w:lang w:eastAsia="en-GB"/>
        </w:rPr>
        <w:t xml:space="preserve">used to </w:t>
      </w:r>
      <w:r w:rsidRPr="00C866E1">
        <w:rPr>
          <w:rFonts w:eastAsia="Times New Roman" w:cstheme="minorHAnsi"/>
          <w:sz w:val="24"/>
          <w:szCs w:val="24"/>
          <w:bdr w:val="none" w:sz="0" w:space="0" w:color="auto" w:frame="1"/>
          <w:lang w:eastAsia="en-GB"/>
        </w:rPr>
        <w:t xml:space="preserve">develop </w:t>
      </w:r>
      <w:r w:rsidR="000172B0" w:rsidRPr="00C866E1">
        <w:rPr>
          <w:rFonts w:eastAsia="Times New Roman" w:cstheme="minorHAnsi"/>
          <w:sz w:val="24"/>
          <w:szCs w:val="24"/>
          <w:bdr w:val="none" w:sz="0" w:space="0" w:color="auto" w:frame="1"/>
          <w:lang w:eastAsia="en-GB"/>
        </w:rPr>
        <w:t xml:space="preserve">further </w:t>
      </w:r>
      <w:r w:rsidRPr="00C866E1">
        <w:rPr>
          <w:rFonts w:eastAsia="Times New Roman" w:cstheme="minorHAnsi"/>
          <w:sz w:val="24"/>
          <w:szCs w:val="24"/>
          <w:bdr w:val="none" w:sz="0" w:space="0" w:color="auto" w:frame="1"/>
          <w:lang w:eastAsia="en-GB"/>
        </w:rPr>
        <w:t>understanding of our Christian Values and Vision</w:t>
      </w:r>
      <w:r w:rsidR="000172B0" w:rsidRPr="00C866E1">
        <w:rPr>
          <w:rFonts w:eastAsia="Times New Roman" w:cstheme="minorHAnsi"/>
          <w:sz w:val="24"/>
          <w:szCs w:val="24"/>
          <w:bdr w:val="none" w:sz="0" w:space="0" w:color="auto" w:frame="1"/>
          <w:lang w:eastAsia="en-GB"/>
        </w:rPr>
        <w:t>.</w:t>
      </w:r>
    </w:p>
    <w:p w:rsidR="00BB40BD" w:rsidRPr="00C866E1" w:rsidRDefault="00BB40BD" w:rsidP="00BB40BD">
      <w:pPr>
        <w:spacing w:after="0" w:line="240" w:lineRule="auto"/>
        <w:textAlignment w:val="top"/>
        <w:rPr>
          <w:rFonts w:eastAsia="Times New Roman" w:cstheme="minorHAnsi"/>
          <w:sz w:val="24"/>
          <w:szCs w:val="24"/>
          <w:lang w:eastAsia="en-GB"/>
        </w:rPr>
      </w:pPr>
      <w:r w:rsidRPr="00C866E1">
        <w:rPr>
          <w:rFonts w:eastAsia="Times New Roman" w:cstheme="minorHAnsi"/>
          <w:sz w:val="24"/>
          <w:szCs w:val="24"/>
          <w:lang w:eastAsia="en-GB"/>
        </w:rPr>
        <w:t> </w:t>
      </w:r>
    </w:p>
    <w:p w:rsidR="00BB40BD" w:rsidRPr="00C866E1" w:rsidRDefault="00DB2513" w:rsidP="00DB2513">
      <w:pPr>
        <w:rPr>
          <w:rFonts w:cstheme="minorHAnsi"/>
          <w:sz w:val="24"/>
          <w:szCs w:val="24"/>
        </w:rPr>
      </w:pPr>
      <w:r w:rsidRPr="00C866E1">
        <w:rPr>
          <w:rFonts w:cstheme="minorHAnsi"/>
          <w:sz w:val="24"/>
          <w:szCs w:val="24"/>
        </w:rPr>
        <w:t>Religious Education is assessed at the end of every unit of work to inform future planning.</w:t>
      </w:r>
      <w:r w:rsidR="00C866E1">
        <w:rPr>
          <w:rFonts w:cstheme="minorHAnsi"/>
          <w:sz w:val="24"/>
          <w:szCs w:val="24"/>
        </w:rPr>
        <w:t xml:space="preserve"> </w:t>
      </w:r>
      <w:r w:rsidRPr="00C866E1">
        <w:rPr>
          <w:rFonts w:eastAsia="Times New Roman" w:cstheme="minorHAnsi"/>
          <w:sz w:val="24"/>
          <w:szCs w:val="24"/>
          <w:bdr w:val="none" w:sz="0" w:space="0" w:color="auto" w:frame="1"/>
          <w:lang w:eastAsia="en-GB"/>
        </w:rPr>
        <w:t xml:space="preserve">This </w:t>
      </w:r>
      <w:r w:rsidR="00BB40BD" w:rsidRPr="00C866E1">
        <w:rPr>
          <w:rFonts w:eastAsia="Times New Roman" w:cstheme="minorHAnsi"/>
          <w:sz w:val="24"/>
          <w:szCs w:val="24"/>
          <w:bdr w:val="none" w:sz="0" w:space="0" w:color="auto" w:frame="1"/>
          <w:lang w:eastAsia="en-GB"/>
        </w:rPr>
        <w:t>is based on the end of phase expectations for the Lincolnshire Agreed Syllabus for RE</w:t>
      </w:r>
      <w:r w:rsidR="00C866E1">
        <w:rPr>
          <w:rFonts w:eastAsia="Times New Roman" w:cstheme="minorHAnsi"/>
          <w:sz w:val="24"/>
          <w:szCs w:val="24"/>
          <w:bdr w:val="none" w:sz="0" w:space="0" w:color="auto" w:frame="1"/>
          <w:lang w:eastAsia="en-GB"/>
        </w:rPr>
        <w:t>,</w:t>
      </w:r>
      <w:r w:rsidR="00BB40BD" w:rsidRPr="00C866E1">
        <w:rPr>
          <w:rFonts w:eastAsia="Times New Roman" w:cstheme="minorHAnsi"/>
          <w:sz w:val="24"/>
          <w:szCs w:val="24"/>
          <w:bdr w:val="none" w:sz="0" w:space="0" w:color="auto" w:frame="1"/>
          <w:lang w:eastAsia="en-GB"/>
        </w:rPr>
        <w:t xml:space="preserve"> as set out by our Diocesan RE Advisor, and expected outcomes from </w:t>
      </w:r>
      <w:r w:rsidR="00C866E1">
        <w:rPr>
          <w:rFonts w:eastAsia="Times New Roman" w:cstheme="minorHAnsi"/>
          <w:sz w:val="24"/>
          <w:szCs w:val="24"/>
          <w:bdr w:val="none" w:sz="0" w:space="0" w:color="auto" w:frame="1"/>
          <w:lang w:eastAsia="en-GB"/>
        </w:rPr>
        <w:t>‘</w:t>
      </w:r>
      <w:r w:rsidR="00BB40BD" w:rsidRPr="00C866E1">
        <w:rPr>
          <w:rFonts w:eastAsia="Times New Roman" w:cstheme="minorHAnsi"/>
          <w:sz w:val="24"/>
          <w:szCs w:val="24"/>
          <w:bdr w:val="none" w:sz="0" w:space="0" w:color="auto" w:frame="1"/>
          <w:lang w:eastAsia="en-GB"/>
        </w:rPr>
        <w:t>Understanding Christianity</w:t>
      </w:r>
      <w:r w:rsidR="00C866E1">
        <w:rPr>
          <w:rFonts w:eastAsia="Times New Roman" w:cstheme="minorHAnsi"/>
          <w:sz w:val="24"/>
          <w:szCs w:val="24"/>
          <w:bdr w:val="none" w:sz="0" w:space="0" w:color="auto" w:frame="1"/>
          <w:lang w:eastAsia="en-GB"/>
        </w:rPr>
        <w:t>’</w:t>
      </w:r>
      <w:bookmarkStart w:id="0" w:name="_GoBack"/>
      <w:bookmarkEnd w:id="0"/>
      <w:r w:rsidR="00BB40BD" w:rsidRPr="00C866E1">
        <w:rPr>
          <w:rFonts w:eastAsia="Times New Roman" w:cstheme="minorHAnsi"/>
          <w:sz w:val="24"/>
          <w:szCs w:val="24"/>
          <w:bdr w:val="none" w:sz="0" w:space="0" w:color="auto" w:frame="1"/>
          <w:lang w:eastAsia="en-GB"/>
        </w:rPr>
        <w:t xml:space="preserve"> and EYFS Curriculum.</w:t>
      </w:r>
      <w:r w:rsidR="005767EF" w:rsidRPr="00C866E1">
        <w:rPr>
          <w:rFonts w:eastAsia="Times New Roman" w:cstheme="minorHAnsi"/>
          <w:sz w:val="24"/>
          <w:szCs w:val="24"/>
          <w:bdr w:val="none" w:sz="0" w:space="0" w:color="auto" w:frame="1"/>
          <w:lang w:eastAsia="en-GB"/>
        </w:rPr>
        <w:t xml:space="preserve">  </w:t>
      </w:r>
    </w:p>
    <w:p w:rsidR="000172B0" w:rsidRPr="00C866E1" w:rsidRDefault="00BB40BD" w:rsidP="00E921AC">
      <w:pPr>
        <w:spacing w:after="0" w:line="240" w:lineRule="auto"/>
        <w:textAlignment w:val="top"/>
        <w:rPr>
          <w:rFonts w:eastAsia="Times New Roman" w:cstheme="minorHAnsi"/>
          <w:sz w:val="24"/>
          <w:szCs w:val="24"/>
          <w:lang w:eastAsia="en-GB"/>
        </w:rPr>
      </w:pPr>
      <w:r w:rsidRPr="00C866E1">
        <w:rPr>
          <w:rFonts w:eastAsia="Times New Roman" w:cstheme="minorHAnsi"/>
          <w:sz w:val="24"/>
          <w:szCs w:val="24"/>
          <w:lang w:eastAsia="en-GB"/>
        </w:rPr>
        <w:t> </w:t>
      </w:r>
    </w:p>
    <w:p w:rsidR="00E921AC" w:rsidRPr="00C866E1" w:rsidRDefault="00E921AC" w:rsidP="00E921AC">
      <w:pPr>
        <w:spacing w:after="0" w:line="240" w:lineRule="auto"/>
        <w:textAlignment w:val="top"/>
        <w:rPr>
          <w:rFonts w:eastAsia="Times New Roman" w:cstheme="minorHAnsi"/>
          <w:b/>
          <w:bCs/>
          <w:color w:val="000000"/>
          <w:sz w:val="24"/>
          <w:szCs w:val="24"/>
          <w:u w:val="single"/>
          <w:bdr w:val="none" w:sz="0" w:space="0" w:color="auto" w:frame="1"/>
          <w:lang w:eastAsia="en-GB"/>
        </w:rPr>
      </w:pPr>
      <w:r w:rsidRPr="00C866E1">
        <w:rPr>
          <w:rFonts w:eastAsia="Times New Roman" w:cstheme="minorHAnsi"/>
          <w:b/>
          <w:bCs/>
          <w:color w:val="000000"/>
          <w:sz w:val="24"/>
          <w:szCs w:val="24"/>
          <w:u w:val="single"/>
          <w:bdr w:val="none" w:sz="0" w:space="0" w:color="auto" w:frame="1"/>
          <w:lang w:eastAsia="en-GB"/>
        </w:rPr>
        <w:t>Impact</w:t>
      </w:r>
    </w:p>
    <w:p w:rsidR="006D6B99" w:rsidRPr="00C866E1" w:rsidRDefault="006D6B99" w:rsidP="00E921AC">
      <w:pPr>
        <w:spacing w:after="0" w:line="240" w:lineRule="auto"/>
        <w:textAlignment w:val="top"/>
        <w:rPr>
          <w:rFonts w:eastAsia="Times New Roman" w:cstheme="minorHAnsi"/>
          <w:sz w:val="24"/>
          <w:szCs w:val="24"/>
          <w:bdr w:val="none" w:sz="0" w:space="0" w:color="auto" w:frame="1"/>
          <w:lang w:eastAsia="en-GB"/>
        </w:rPr>
      </w:pPr>
    </w:p>
    <w:p w:rsidR="000172B0" w:rsidRPr="00C866E1" w:rsidRDefault="00E921AC" w:rsidP="00066DD9">
      <w:pPr>
        <w:spacing w:after="0" w:line="240" w:lineRule="auto"/>
        <w:textAlignment w:val="top"/>
        <w:rPr>
          <w:sz w:val="24"/>
          <w:szCs w:val="24"/>
        </w:rPr>
      </w:pPr>
      <w:r w:rsidRPr="00C866E1">
        <w:rPr>
          <w:rFonts w:eastAsia="Times New Roman" w:cstheme="minorHAnsi"/>
          <w:color w:val="000000"/>
          <w:sz w:val="24"/>
          <w:szCs w:val="24"/>
          <w:bdr w:val="none" w:sz="0" w:space="0" w:color="auto" w:frame="1"/>
          <w:lang w:eastAsia="en-GB"/>
        </w:rPr>
        <w:t xml:space="preserve">Children will have clear enjoyment and confidence in </w:t>
      </w:r>
      <w:r w:rsidR="00066DD9" w:rsidRPr="00C866E1">
        <w:rPr>
          <w:rFonts w:eastAsia="Times New Roman" w:cstheme="minorHAnsi"/>
          <w:color w:val="000000"/>
          <w:sz w:val="24"/>
          <w:szCs w:val="24"/>
          <w:bdr w:val="none" w:sz="0" w:space="0" w:color="auto" w:frame="1"/>
          <w:lang w:eastAsia="en-GB"/>
        </w:rPr>
        <w:t>Religious Education</w:t>
      </w:r>
      <w:r w:rsidR="0040583F" w:rsidRPr="00C866E1">
        <w:rPr>
          <w:rFonts w:eastAsia="Times New Roman" w:cstheme="minorHAnsi"/>
          <w:color w:val="000000"/>
          <w:sz w:val="24"/>
          <w:szCs w:val="24"/>
          <w:bdr w:val="none" w:sz="0" w:space="0" w:color="auto" w:frame="1"/>
          <w:lang w:eastAsia="en-GB"/>
        </w:rPr>
        <w:t xml:space="preserve">, </w:t>
      </w:r>
      <w:r w:rsidR="006A7ED7" w:rsidRPr="00C866E1">
        <w:rPr>
          <w:rFonts w:eastAsia="Times New Roman" w:cstheme="minorHAnsi"/>
          <w:color w:val="000000"/>
          <w:sz w:val="24"/>
          <w:szCs w:val="24"/>
          <w:bdr w:val="none" w:sz="0" w:space="0" w:color="auto" w:frame="1"/>
          <w:lang w:eastAsia="en-GB"/>
        </w:rPr>
        <w:t>devel</w:t>
      </w:r>
      <w:r w:rsidR="00066DD9" w:rsidRPr="00C866E1">
        <w:rPr>
          <w:rFonts w:eastAsia="Times New Roman" w:cstheme="minorHAnsi"/>
          <w:color w:val="000000"/>
          <w:sz w:val="24"/>
          <w:szCs w:val="24"/>
          <w:bdr w:val="none" w:sz="0" w:space="0" w:color="auto" w:frame="1"/>
          <w:lang w:eastAsia="en-GB"/>
        </w:rPr>
        <w:t>oping their religious literacy</w:t>
      </w:r>
      <w:r w:rsidR="006A7ED7" w:rsidRPr="00C866E1">
        <w:rPr>
          <w:rFonts w:eastAsia="Times New Roman" w:cstheme="minorHAnsi"/>
          <w:color w:val="000000"/>
          <w:sz w:val="24"/>
          <w:szCs w:val="24"/>
          <w:bdr w:val="none" w:sz="0" w:space="0" w:color="auto" w:frame="1"/>
          <w:lang w:eastAsia="en-GB"/>
        </w:rPr>
        <w:t xml:space="preserve">, </w:t>
      </w:r>
      <w:r w:rsidR="00066DD9" w:rsidRPr="00C866E1">
        <w:rPr>
          <w:rFonts w:eastAsia="Times New Roman" w:cstheme="minorHAnsi"/>
          <w:color w:val="000000"/>
          <w:sz w:val="24"/>
          <w:szCs w:val="24"/>
          <w:bdr w:val="none" w:sz="0" w:space="0" w:color="auto" w:frame="1"/>
          <w:lang w:eastAsia="en-GB"/>
        </w:rPr>
        <w:t xml:space="preserve">and </w:t>
      </w:r>
      <w:r w:rsidR="00066DD9" w:rsidRPr="00C866E1">
        <w:rPr>
          <w:sz w:val="24"/>
          <w:szCs w:val="24"/>
        </w:rPr>
        <w:t xml:space="preserve">be </w:t>
      </w:r>
      <w:r w:rsidR="00DB2513" w:rsidRPr="00C866E1">
        <w:rPr>
          <w:sz w:val="24"/>
          <w:szCs w:val="24"/>
        </w:rPr>
        <w:t>able</w:t>
      </w:r>
      <w:r w:rsidR="00066DD9" w:rsidRPr="00C866E1">
        <w:rPr>
          <w:sz w:val="24"/>
          <w:szCs w:val="24"/>
        </w:rPr>
        <w:t xml:space="preserve"> to hold balanced and informed conversations about religion and belief.</w:t>
      </w:r>
      <w:r w:rsidR="00DB2513" w:rsidRPr="00C866E1">
        <w:rPr>
          <w:sz w:val="24"/>
          <w:szCs w:val="24"/>
        </w:rPr>
        <w:t xml:space="preserve"> C</w:t>
      </w:r>
      <w:r w:rsidR="000172B0" w:rsidRPr="00C866E1">
        <w:rPr>
          <w:sz w:val="24"/>
          <w:szCs w:val="24"/>
        </w:rPr>
        <w:t xml:space="preserve">hildren </w:t>
      </w:r>
      <w:r w:rsidR="00DB2513" w:rsidRPr="00C866E1">
        <w:rPr>
          <w:sz w:val="24"/>
          <w:szCs w:val="24"/>
        </w:rPr>
        <w:t>will be</w:t>
      </w:r>
      <w:r w:rsidR="000172B0" w:rsidRPr="00C866E1">
        <w:rPr>
          <w:sz w:val="24"/>
          <w:szCs w:val="24"/>
        </w:rPr>
        <w:t xml:space="preserve"> able to make links between their own lives and those of others in their community and in the wider world, developing an understanding of other people’s cultures and ways of life. </w:t>
      </w:r>
    </w:p>
    <w:p w:rsidR="00050B7B" w:rsidRPr="00C866E1" w:rsidRDefault="00050B7B" w:rsidP="00050B7B">
      <w:pPr>
        <w:spacing w:after="0" w:line="240" w:lineRule="auto"/>
        <w:textAlignment w:val="top"/>
        <w:rPr>
          <w:rFonts w:eastAsia="Times New Roman" w:cstheme="minorHAnsi"/>
          <w:color w:val="000000"/>
          <w:sz w:val="24"/>
          <w:szCs w:val="24"/>
          <w:bdr w:val="none" w:sz="0" w:space="0" w:color="auto" w:frame="1"/>
          <w:lang w:eastAsia="en-GB"/>
        </w:rPr>
      </w:pPr>
    </w:p>
    <w:p w:rsidR="00050B7B" w:rsidRPr="00C866E1" w:rsidRDefault="00050B7B" w:rsidP="00050B7B">
      <w:pPr>
        <w:spacing w:after="0" w:line="240" w:lineRule="auto"/>
        <w:textAlignment w:val="top"/>
        <w:rPr>
          <w:rFonts w:eastAsia="Times New Roman" w:cstheme="minorHAnsi"/>
          <w:color w:val="000000"/>
          <w:sz w:val="24"/>
          <w:szCs w:val="24"/>
          <w:bdr w:val="none" w:sz="0" w:space="0" w:color="auto" w:frame="1"/>
          <w:lang w:eastAsia="en-GB"/>
        </w:rPr>
      </w:pPr>
    </w:p>
    <w:sectPr w:rsidR="00050B7B" w:rsidRPr="00C866E1" w:rsidSect="006D6B99">
      <w:headerReference w:type="default" r:id="rId7"/>
      <w:pgSz w:w="11906" w:h="16838"/>
      <w:pgMar w:top="907"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79E" w:rsidRDefault="0044679E" w:rsidP="008025E2">
      <w:pPr>
        <w:spacing w:after="0" w:line="240" w:lineRule="auto"/>
      </w:pPr>
      <w:r>
        <w:separator/>
      </w:r>
    </w:p>
  </w:endnote>
  <w:endnote w:type="continuationSeparator" w:id="0">
    <w:p w:rsidR="0044679E" w:rsidRDefault="0044679E" w:rsidP="0080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79E" w:rsidRDefault="0044679E" w:rsidP="008025E2">
      <w:pPr>
        <w:spacing w:after="0" w:line="240" w:lineRule="auto"/>
      </w:pPr>
      <w:r>
        <w:separator/>
      </w:r>
    </w:p>
  </w:footnote>
  <w:footnote w:type="continuationSeparator" w:id="0">
    <w:p w:rsidR="0044679E" w:rsidRDefault="0044679E" w:rsidP="00802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79E" w:rsidRPr="00FE1D53" w:rsidRDefault="0044679E" w:rsidP="008025E2">
    <w:pPr>
      <w:pStyle w:val="Header"/>
      <w:jc w:val="center"/>
      <w:rPr>
        <w:b/>
        <w:sz w:val="24"/>
        <w:szCs w:val="24"/>
        <w:u w:val="single"/>
      </w:rPr>
    </w:pPr>
    <w:r>
      <w:rPr>
        <w:b/>
        <w:sz w:val="24"/>
        <w:szCs w:val="24"/>
        <w:u w:val="single"/>
      </w:rPr>
      <w:t>Stukeley Federation</w:t>
    </w:r>
    <w:r w:rsidRPr="00FE1D53">
      <w:rPr>
        <w:b/>
        <w:sz w:val="24"/>
        <w:szCs w:val="24"/>
        <w:u w:val="single"/>
      </w:rPr>
      <w:t xml:space="preserve"> – </w:t>
    </w:r>
    <w:r>
      <w:rPr>
        <w:b/>
        <w:sz w:val="24"/>
        <w:szCs w:val="24"/>
        <w:u w:val="single"/>
      </w:rPr>
      <w:t>Religious Education</w:t>
    </w:r>
    <w:r w:rsidRPr="00FE1D53">
      <w:rPr>
        <w:b/>
        <w:sz w:val="24"/>
        <w:szCs w:val="24"/>
        <w:u w:val="single"/>
      </w:rPr>
      <w:t xml:space="preserve"> Intent, Implementation &amp; Impact Statement</w:t>
    </w:r>
  </w:p>
  <w:p w:rsidR="0044679E" w:rsidRDefault="00446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0712B"/>
    <w:multiLevelType w:val="multilevel"/>
    <w:tmpl w:val="8DCC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C673C3"/>
    <w:multiLevelType w:val="multilevel"/>
    <w:tmpl w:val="AFD4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D37D1C"/>
    <w:multiLevelType w:val="multilevel"/>
    <w:tmpl w:val="BD4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B51408"/>
    <w:multiLevelType w:val="hybridMultilevel"/>
    <w:tmpl w:val="C29093B4"/>
    <w:lvl w:ilvl="0" w:tplc="6F2694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66F21"/>
    <w:multiLevelType w:val="multilevel"/>
    <w:tmpl w:val="20E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6A50AF"/>
    <w:multiLevelType w:val="multilevel"/>
    <w:tmpl w:val="3FC0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F3133F"/>
    <w:multiLevelType w:val="multilevel"/>
    <w:tmpl w:val="235C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E35863"/>
    <w:multiLevelType w:val="hybridMultilevel"/>
    <w:tmpl w:val="9D9C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AC"/>
    <w:rsid w:val="000172B0"/>
    <w:rsid w:val="00050B7B"/>
    <w:rsid w:val="00066DD9"/>
    <w:rsid w:val="000A59CC"/>
    <w:rsid w:val="000A718F"/>
    <w:rsid w:val="0023110B"/>
    <w:rsid w:val="00267007"/>
    <w:rsid w:val="002A5790"/>
    <w:rsid w:val="002F23DE"/>
    <w:rsid w:val="00347616"/>
    <w:rsid w:val="003647E9"/>
    <w:rsid w:val="0040583F"/>
    <w:rsid w:val="0044679E"/>
    <w:rsid w:val="004E7144"/>
    <w:rsid w:val="005767EF"/>
    <w:rsid w:val="00654767"/>
    <w:rsid w:val="0068074C"/>
    <w:rsid w:val="006A7ED7"/>
    <w:rsid w:val="006B3FB0"/>
    <w:rsid w:val="006D6B99"/>
    <w:rsid w:val="008025E2"/>
    <w:rsid w:val="00881BE2"/>
    <w:rsid w:val="00987722"/>
    <w:rsid w:val="00A11741"/>
    <w:rsid w:val="00A841D2"/>
    <w:rsid w:val="00B963C2"/>
    <w:rsid w:val="00BB40BD"/>
    <w:rsid w:val="00BE1308"/>
    <w:rsid w:val="00C541D2"/>
    <w:rsid w:val="00C866E1"/>
    <w:rsid w:val="00D47CAB"/>
    <w:rsid w:val="00DB2513"/>
    <w:rsid w:val="00DE1AA2"/>
    <w:rsid w:val="00E828DA"/>
    <w:rsid w:val="00E921AC"/>
    <w:rsid w:val="00EF5F98"/>
    <w:rsid w:val="00FA3741"/>
    <w:rsid w:val="00FF4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80FC"/>
  <w15:chartTrackingRefBased/>
  <w15:docId w15:val="{64BC05F4-71B8-4425-8B68-936BB478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1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21AC"/>
    <w:rPr>
      <w:b/>
      <w:bCs/>
    </w:rPr>
  </w:style>
  <w:style w:type="paragraph" w:styleId="Header">
    <w:name w:val="header"/>
    <w:basedOn w:val="Normal"/>
    <w:link w:val="HeaderChar"/>
    <w:uiPriority w:val="99"/>
    <w:unhideWhenUsed/>
    <w:rsid w:val="00802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5E2"/>
  </w:style>
  <w:style w:type="paragraph" w:styleId="Footer">
    <w:name w:val="footer"/>
    <w:basedOn w:val="Normal"/>
    <w:link w:val="FooterChar"/>
    <w:uiPriority w:val="99"/>
    <w:unhideWhenUsed/>
    <w:rsid w:val="00802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5E2"/>
  </w:style>
  <w:style w:type="paragraph" w:styleId="ListParagraph">
    <w:name w:val="List Paragraph"/>
    <w:basedOn w:val="Normal"/>
    <w:uiPriority w:val="34"/>
    <w:qFormat/>
    <w:rsid w:val="00987722"/>
    <w:pPr>
      <w:ind w:left="720"/>
      <w:contextualSpacing/>
    </w:pPr>
  </w:style>
  <w:style w:type="paragraph" w:styleId="BalloonText">
    <w:name w:val="Balloon Text"/>
    <w:basedOn w:val="Normal"/>
    <w:link w:val="BalloonTextChar"/>
    <w:uiPriority w:val="99"/>
    <w:semiHidden/>
    <w:unhideWhenUsed/>
    <w:rsid w:val="005767E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767E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264603">
      <w:bodyDiv w:val="1"/>
      <w:marLeft w:val="0"/>
      <w:marRight w:val="0"/>
      <w:marTop w:val="0"/>
      <w:marBottom w:val="0"/>
      <w:divBdr>
        <w:top w:val="none" w:sz="0" w:space="0" w:color="auto"/>
        <w:left w:val="none" w:sz="0" w:space="0" w:color="auto"/>
        <w:bottom w:val="none" w:sz="0" w:space="0" w:color="auto"/>
        <w:right w:val="none" w:sz="0" w:space="0" w:color="auto"/>
      </w:divBdr>
    </w:div>
    <w:div w:id="1273396237">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 w:id="18775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Handson</dc:creator>
  <cp:keywords/>
  <dc:description/>
  <cp:lastModifiedBy>Toni Handson</cp:lastModifiedBy>
  <cp:revision>3</cp:revision>
  <cp:lastPrinted>2021-05-21T11:04:00Z</cp:lastPrinted>
  <dcterms:created xsi:type="dcterms:W3CDTF">2021-07-19T08:04:00Z</dcterms:created>
  <dcterms:modified xsi:type="dcterms:W3CDTF">2021-07-19T09:12:00Z</dcterms:modified>
</cp:coreProperties>
</file>